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5C" w:rsidRPr="00FE7310" w:rsidRDefault="0066545C" w:rsidP="00FE225D">
      <w:pPr>
        <w:spacing w:after="0" w:line="240" w:lineRule="exact"/>
        <w:jc w:val="center"/>
        <w:rPr>
          <w:rFonts w:ascii="Times New Roman" w:hAnsi="Times New Roman"/>
          <w:b/>
          <w:sz w:val="28"/>
          <w:szCs w:val="28"/>
        </w:rPr>
      </w:pPr>
      <w:bookmarkStart w:id="0" w:name="_GoBack"/>
      <w:bookmarkEnd w:id="0"/>
    </w:p>
    <w:p w:rsidR="0066545C" w:rsidRPr="00FE7310" w:rsidRDefault="0066545C" w:rsidP="0066545C">
      <w:pPr>
        <w:spacing w:after="0" w:line="240" w:lineRule="exact"/>
        <w:jc w:val="center"/>
        <w:rPr>
          <w:rFonts w:ascii="Times New Roman" w:hAnsi="Times New Roman"/>
          <w:b/>
          <w:sz w:val="28"/>
          <w:szCs w:val="28"/>
        </w:rPr>
      </w:pPr>
      <w:r w:rsidRPr="00FE7310">
        <w:rPr>
          <w:rFonts w:ascii="Times New Roman" w:hAnsi="Times New Roman"/>
          <w:b/>
          <w:sz w:val="28"/>
          <w:szCs w:val="28"/>
        </w:rPr>
        <w:t xml:space="preserve">Аналитический отчет по итогам проведения </w:t>
      </w:r>
    </w:p>
    <w:p w:rsidR="0066545C" w:rsidRPr="00FE7310" w:rsidRDefault="0066545C" w:rsidP="0066545C">
      <w:pPr>
        <w:spacing w:after="0" w:line="240" w:lineRule="exact"/>
        <w:jc w:val="center"/>
        <w:rPr>
          <w:rFonts w:ascii="Times New Roman" w:hAnsi="Times New Roman"/>
          <w:b/>
          <w:sz w:val="28"/>
          <w:szCs w:val="28"/>
        </w:rPr>
      </w:pPr>
      <w:r w:rsidRPr="00FE7310">
        <w:rPr>
          <w:rFonts w:ascii="Times New Roman" w:hAnsi="Times New Roman"/>
          <w:b/>
          <w:sz w:val="28"/>
          <w:szCs w:val="28"/>
        </w:rPr>
        <w:t xml:space="preserve">Международной акции </w:t>
      </w:r>
    </w:p>
    <w:p w:rsidR="0066545C" w:rsidRPr="00FE7310" w:rsidRDefault="0066545C" w:rsidP="0066545C">
      <w:pPr>
        <w:spacing w:after="0" w:line="240" w:lineRule="exact"/>
        <w:jc w:val="center"/>
        <w:rPr>
          <w:rFonts w:ascii="Times New Roman" w:hAnsi="Times New Roman"/>
          <w:b/>
          <w:sz w:val="28"/>
          <w:szCs w:val="28"/>
        </w:rPr>
      </w:pPr>
      <w:r w:rsidRPr="00FE7310">
        <w:rPr>
          <w:rFonts w:ascii="Times New Roman" w:hAnsi="Times New Roman"/>
          <w:b/>
          <w:sz w:val="28"/>
          <w:szCs w:val="28"/>
        </w:rPr>
        <w:t xml:space="preserve">«Тест по истории Великой Отечественной войны» </w:t>
      </w:r>
    </w:p>
    <w:p w:rsidR="0066545C" w:rsidRPr="00FE7310" w:rsidRDefault="0066545C" w:rsidP="00FE225D">
      <w:pPr>
        <w:spacing w:after="0" w:line="240" w:lineRule="exact"/>
        <w:jc w:val="center"/>
        <w:rPr>
          <w:rFonts w:ascii="Times New Roman" w:hAnsi="Times New Roman"/>
          <w:b/>
          <w:sz w:val="28"/>
          <w:szCs w:val="28"/>
        </w:rPr>
      </w:pPr>
    </w:p>
    <w:p w:rsidR="0066545C" w:rsidRPr="00FE7310" w:rsidRDefault="0066545C" w:rsidP="00FE225D">
      <w:pPr>
        <w:spacing w:after="0" w:line="240" w:lineRule="exact"/>
        <w:jc w:val="center"/>
        <w:rPr>
          <w:rFonts w:ascii="Times New Roman" w:hAnsi="Times New Roman"/>
          <w:b/>
          <w:sz w:val="28"/>
          <w:szCs w:val="28"/>
        </w:rPr>
      </w:pP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Организатором международной акции «Тест по истории Великой Отечественной войны» («Тест по истории победы над фашизмом») (далее – Тест) выступает Общественная молодежная палата (Молодежный парламент) при Государственной Думе Федерального Собрания Российской Федерации. Тест проводится в рамках федерального проекта Молодежного парламента «Каждый день горжусь Россией!».</w:t>
      </w:r>
      <w:r w:rsidRPr="00FE7310">
        <w:rPr>
          <w:rFonts w:ascii="Times New Roman" w:hAnsi="Times New Roman"/>
          <w:sz w:val="28"/>
          <w:szCs w:val="28"/>
        </w:rPr>
        <w:t xml:space="preserve"> Организатором Теста в Хабаровском крае выступила Молодежная общественная палата при Законодательной Думе Хабаровского края.</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Тест проходил 22 апреля 2017 года во всех регионах России. Участниками он-</w:t>
      </w:r>
      <w:proofErr w:type="spellStart"/>
      <w:r w:rsidRPr="00FE7310">
        <w:rPr>
          <w:rFonts w:ascii="Times New Roman" w:hAnsi="Times New Roman"/>
          <w:sz w:val="28"/>
          <w:szCs w:val="28"/>
        </w:rPr>
        <w:t>лайн</w:t>
      </w:r>
      <w:proofErr w:type="spellEnd"/>
      <w:r w:rsidRPr="00FE7310">
        <w:rPr>
          <w:rFonts w:ascii="Times New Roman" w:hAnsi="Times New Roman"/>
          <w:sz w:val="28"/>
          <w:szCs w:val="28"/>
        </w:rPr>
        <w:t xml:space="preserve"> тестирования стали пользователи из 47 стран мира.  Название акции за рубежом «Тест по истории победы над фашизмом».</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Тест был организован при поддержке:</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w:t>
      </w:r>
      <w:r w:rsidRPr="00FE7310">
        <w:rPr>
          <w:rFonts w:ascii="Times New Roman" w:hAnsi="Times New Roman"/>
          <w:sz w:val="28"/>
          <w:szCs w:val="28"/>
        </w:rPr>
        <w:tab/>
        <w:t xml:space="preserve">федеральных законодательных и исполнительных органов власти,  образовательных и общественных организаций; </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w:t>
      </w:r>
      <w:r w:rsidRPr="00FE7310">
        <w:rPr>
          <w:rFonts w:ascii="Times New Roman" w:hAnsi="Times New Roman"/>
          <w:sz w:val="28"/>
          <w:szCs w:val="28"/>
        </w:rPr>
        <w:tab/>
        <w:t xml:space="preserve">законодательных (представительных) органов субъектов Российской Федерации; молодежных парламентских структур, созданных при законодательных (представительных) органах субъектов Российской Федерации; </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w:t>
      </w:r>
      <w:r w:rsidRPr="00FE7310">
        <w:rPr>
          <w:rFonts w:ascii="Times New Roman" w:hAnsi="Times New Roman"/>
          <w:sz w:val="28"/>
          <w:szCs w:val="28"/>
        </w:rPr>
        <w:tab/>
        <w:t>молодежных парламентских структур, созданных при органах местного самоуправления муниципальных образований субъектов Российской Федерации.</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 xml:space="preserve">  Партнерами проекта выступили федеральное государственное бюджетное образовательное учреждение высшего образования «Московский государственный университет имени М.В. Ломоносова». Центральная площадка Теста </w:t>
      </w:r>
      <w:r w:rsidRPr="00FE7310">
        <w:rPr>
          <w:rFonts w:ascii="Times New Roman" w:hAnsi="Times New Roman"/>
          <w:sz w:val="28"/>
          <w:szCs w:val="28"/>
        </w:rPr>
        <w:t xml:space="preserve">в г. Москве </w:t>
      </w:r>
      <w:r w:rsidRPr="00FE7310">
        <w:rPr>
          <w:rFonts w:ascii="Times New Roman" w:hAnsi="Times New Roman"/>
          <w:sz w:val="28"/>
          <w:szCs w:val="28"/>
        </w:rPr>
        <w:t xml:space="preserve">была организована при поддержке Московской городской Думы. </w:t>
      </w:r>
      <w:r w:rsidRPr="00FE7310">
        <w:rPr>
          <w:rFonts w:ascii="Times New Roman" w:hAnsi="Times New Roman"/>
          <w:sz w:val="28"/>
          <w:szCs w:val="28"/>
        </w:rPr>
        <w:t xml:space="preserve">Центральной площадкой прохождения Теста в Хабаровском крае стало </w:t>
      </w:r>
      <w:r w:rsidRPr="00FE7310">
        <w:rPr>
          <w:rFonts w:ascii="Times New Roman" w:hAnsi="Times New Roman"/>
          <w:sz w:val="28"/>
          <w:szCs w:val="28"/>
        </w:rPr>
        <w:t>Краевое бюджетное учреждение «Хабаровский специальный дом ветеранов №1»</w:t>
      </w:r>
      <w:r w:rsidRPr="00FE7310">
        <w:rPr>
          <w:rFonts w:ascii="Times New Roman" w:hAnsi="Times New Roman"/>
          <w:sz w:val="28"/>
          <w:szCs w:val="28"/>
        </w:rPr>
        <w:t>.</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Тестирование проводилось с целью оценки уровня исторической грамотности граждан Российской Федерации, соотечественников, проживающих за рубежом, иностранных граждан о Великой Отечественной войне (истории победы над фашизмом), привлечения внимания к получению знаний о Великой Отечественной войне (победе над фашизмом). Участие в Тесте являлось добровольным и бесплатным.</w:t>
      </w:r>
    </w:p>
    <w:p w:rsidR="000B0C6F" w:rsidRPr="00FE7310" w:rsidRDefault="000B0C6F" w:rsidP="000B0C6F">
      <w:pPr>
        <w:spacing w:after="0" w:line="240" w:lineRule="auto"/>
        <w:ind w:firstLine="709"/>
        <w:jc w:val="both"/>
        <w:rPr>
          <w:rFonts w:ascii="Times New Roman" w:hAnsi="Times New Roman"/>
          <w:sz w:val="28"/>
          <w:szCs w:val="28"/>
        </w:rPr>
      </w:pPr>
      <w:proofErr w:type="gramStart"/>
      <w:r w:rsidRPr="00FE7310">
        <w:rPr>
          <w:rFonts w:ascii="Times New Roman" w:hAnsi="Times New Roman"/>
          <w:sz w:val="28"/>
          <w:szCs w:val="28"/>
        </w:rPr>
        <w:t>Задания теста были разработаны профессорско-преподавательским составом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w:t>
      </w:r>
      <w:proofErr w:type="gramEnd"/>
      <w:r w:rsidRPr="00FE7310">
        <w:rPr>
          <w:rFonts w:ascii="Times New Roman" w:hAnsi="Times New Roman"/>
          <w:sz w:val="28"/>
          <w:szCs w:val="28"/>
        </w:rPr>
        <w:t xml:space="preserve"> Задания Теста прошли обязательную экспертизу, которая осуществлялась профессиональными историками, </w:t>
      </w:r>
      <w:r w:rsidRPr="00FE7310">
        <w:rPr>
          <w:rFonts w:ascii="Times New Roman" w:hAnsi="Times New Roman"/>
          <w:sz w:val="28"/>
          <w:szCs w:val="28"/>
        </w:rPr>
        <w:lastRenderedPageBreak/>
        <w:t xml:space="preserve">имеющими исследовательский опыт и опыт преподавания в образовательных организациях. </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Задания теста были разработаны в трех экземплярах: для площадок и для сайта – 30 вопросов, для площадок Теста, организованных за рубежом – 20 вопросов.</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 xml:space="preserve">Разработанные тестовые задания были пропорционально разделены по периодам Великой Отечественной войны, а также тематическим полям: события театров военных действий, события в тылу, партизанская война, персоналии, культура и наука и т.д. </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Наибольшую трудность вызвал вопрос:</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 xml:space="preserve">«Назовите уральский город, прозванный </w:t>
      </w:r>
      <w:proofErr w:type="spellStart"/>
      <w:r w:rsidRPr="00FE7310">
        <w:rPr>
          <w:rFonts w:ascii="Times New Roman" w:hAnsi="Times New Roman"/>
          <w:sz w:val="28"/>
          <w:szCs w:val="28"/>
        </w:rPr>
        <w:t>Танкоградом</w:t>
      </w:r>
      <w:proofErr w:type="spellEnd"/>
      <w:r w:rsidRPr="00FE7310">
        <w:rPr>
          <w:rFonts w:ascii="Times New Roman" w:hAnsi="Times New Roman"/>
          <w:sz w:val="28"/>
          <w:szCs w:val="28"/>
        </w:rPr>
        <w:t xml:space="preserve">. С 1941 по 1945 гг. там размещался народный комиссариат танковой промышленности СССР, туда же эвакуировали ленинградский Кировский и Харьковский моторостроительный заводы – крупнейшие предприятия по производству танков. Массовое производство танков Т-34 было освоено всего за 33 дня. Всего за годы войны на заводах </w:t>
      </w:r>
      <w:proofErr w:type="spellStart"/>
      <w:r w:rsidRPr="00FE7310">
        <w:rPr>
          <w:rFonts w:ascii="Times New Roman" w:hAnsi="Times New Roman"/>
          <w:sz w:val="28"/>
          <w:szCs w:val="28"/>
        </w:rPr>
        <w:t>Танкограда</w:t>
      </w:r>
      <w:proofErr w:type="spellEnd"/>
      <w:r w:rsidRPr="00FE7310">
        <w:rPr>
          <w:rFonts w:ascii="Times New Roman" w:hAnsi="Times New Roman"/>
          <w:sz w:val="28"/>
          <w:szCs w:val="28"/>
        </w:rPr>
        <w:t xml:space="preserve"> было произведено 18 тысяч боевых машин, что составляет пятую часть от всех выпущенных в стране: </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а) Челябинск;</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б) Свердловск;</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в) Курган;</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г) Шадринск» (правильный ответ – а) Челябинск).</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На этот вопрос неправильно ответили 97 329 раз.</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Наименьшую трудность вызвал вопрос:</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 xml:space="preserve">«Роман А. Фадеева, посвящённый действовавшей в Краснодоне во время Великой Отечественной войны комсомольской подпольной организации, многие члены которой были казнены фашистами. Большинство главных героев романа: Олег Кошевой, Ульяна Громова, Любовь Шевцова, Иван </w:t>
      </w:r>
      <w:proofErr w:type="spellStart"/>
      <w:r w:rsidRPr="00FE7310">
        <w:rPr>
          <w:rFonts w:ascii="Times New Roman" w:hAnsi="Times New Roman"/>
          <w:sz w:val="28"/>
          <w:szCs w:val="28"/>
        </w:rPr>
        <w:t>Земнухов</w:t>
      </w:r>
      <w:proofErr w:type="spellEnd"/>
      <w:r w:rsidRPr="00FE7310">
        <w:rPr>
          <w:rFonts w:ascii="Times New Roman" w:hAnsi="Times New Roman"/>
          <w:sz w:val="28"/>
          <w:szCs w:val="28"/>
        </w:rPr>
        <w:t>, Сергей Тюленин и др. - реально существовавшие люди:</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а) «Молодая гвардия»;</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б) «Звезда»;</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в) «Повесть о настоящем человеке»;</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г) «Они сражались за Родину» (правильный ответ а) «Молодая гвардия».</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 xml:space="preserve">Неверно на него ответили только 16 376 раз. </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Тест был составлен на 6 языках: русском, английском, французском, немецком, китайском, японском.</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 xml:space="preserve">Само тестирование было организовано в виде </w:t>
      </w:r>
      <w:proofErr w:type="spellStart"/>
      <w:r w:rsidRPr="00FE7310">
        <w:rPr>
          <w:rFonts w:ascii="Times New Roman" w:hAnsi="Times New Roman"/>
          <w:sz w:val="28"/>
          <w:szCs w:val="28"/>
        </w:rPr>
        <w:t>флешмоба</w:t>
      </w:r>
      <w:proofErr w:type="spellEnd"/>
      <w:r w:rsidRPr="00FE7310">
        <w:rPr>
          <w:rFonts w:ascii="Times New Roman" w:hAnsi="Times New Roman"/>
          <w:sz w:val="28"/>
          <w:szCs w:val="28"/>
        </w:rPr>
        <w:t>, который начинался в 11.00 по местному времени. Тест длился 40 минут, включая инструктаж (на ответ предполагалось 30 минут). Он-</w:t>
      </w:r>
      <w:proofErr w:type="spellStart"/>
      <w:r w:rsidRPr="00FE7310">
        <w:rPr>
          <w:rFonts w:ascii="Times New Roman" w:hAnsi="Times New Roman"/>
          <w:sz w:val="28"/>
          <w:szCs w:val="28"/>
        </w:rPr>
        <w:t>лайн</w:t>
      </w:r>
      <w:proofErr w:type="spellEnd"/>
      <w:r w:rsidRPr="00FE7310">
        <w:rPr>
          <w:rFonts w:ascii="Times New Roman" w:hAnsi="Times New Roman"/>
          <w:sz w:val="28"/>
          <w:szCs w:val="28"/>
        </w:rPr>
        <w:t xml:space="preserve"> форму Теста можно было заполнить с 00.00 часов до 24.00 по московскому времени  22 апреля 2017 года.</w:t>
      </w:r>
    </w:p>
    <w:p w:rsidR="000B0C6F" w:rsidRPr="00FE7310" w:rsidRDefault="000B0C6F"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 xml:space="preserve">В тестировании приняли участие губернаторы регионов, председатели и депутаты законодательных (представительных) органов субъектов </w:t>
      </w:r>
      <w:r w:rsidRPr="00FE7310">
        <w:rPr>
          <w:rFonts w:ascii="Times New Roman" w:hAnsi="Times New Roman"/>
          <w:sz w:val="28"/>
          <w:szCs w:val="28"/>
        </w:rPr>
        <w:lastRenderedPageBreak/>
        <w:t>Российской Федерации, министры, руководители общественных палат и другие.</w:t>
      </w:r>
    </w:p>
    <w:p w:rsidR="0066545C" w:rsidRPr="00FE7310" w:rsidRDefault="00B91409" w:rsidP="000B0C6F">
      <w:pPr>
        <w:spacing w:after="0" w:line="240" w:lineRule="auto"/>
        <w:ind w:firstLine="709"/>
        <w:jc w:val="both"/>
        <w:rPr>
          <w:rFonts w:ascii="Times New Roman" w:hAnsi="Times New Roman"/>
          <w:sz w:val="28"/>
          <w:szCs w:val="28"/>
        </w:rPr>
      </w:pPr>
      <w:r w:rsidRPr="00FE7310">
        <w:rPr>
          <w:rFonts w:ascii="Times New Roman" w:hAnsi="Times New Roman"/>
          <w:sz w:val="28"/>
          <w:szCs w:val="28"/>
        </w:rPr>
        <w:t xml:space="preserve">Всего участие </w:t>
      </w:r>
      <w:r w:rsidR="0066545C" w:rsidRPr="00FE7310">
        <w:rPr>
          <w:rFonts w:ascii="Times New Roman" w:hAnsi="Times New Roman"/>
          <w:sz w:val="28"/>
          <w:szCs w:val="28"/>
        </w:rPr>
        <w:t xml:space="preserve">в тестировании приняли </w:t>
      </w:r>
      <w:r w:rsidR="0066545C" w:rsidRPr="00FE7310">
        <w:rPr>
          <w:rFonts w:ascii="Times New Roman" w:hAnsi="Times New Roman"/>
          <w:b/>
          <w:sz w:val="28"/>
          <w:szCs w:val="28"/>
        </w:rPr>
        <w:t>354 681 человек</w:t>
      </w:r>
      <w:r w:rsidR="0066545C" w:rsidRPr="00FE7310">
        <w:rPr>
          <w:rFonts w:ascii="Times New Roman" w:hAnsi="Times New Roman"/>
          <w:sz w:val="28"/>
          <w:szCs w:val="28"/>
        </w:rPr>
        <w:t xml:space="preserve">, что на 118 272 человек больше, чем в Тесте по истории Великой Отечественной войны, проведенного 23 апреля 2016 года (236 309 человек). </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Участниками Теста стали в основном молодые люди, средний возраст которых 18,70 лет. Минимальный возраст участника – 8 лет, максимальный – 89 лет.</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Половой состав участников: 209 262  женщины (59 %),  145 419 мужчин (41 %).</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 xml:space="preserve">Всего из Российской Федерации приняли участие </w:t>
      </w:r>
      <w:r w:rsidRPr="00FE7310">
        <w:rPr>
          <w:rFonts w:ascii="Times New Roman" w:hAnsi="Times New Roman"/>
          <w:b/>
          <w:sz w:val="28"/>
          <w:szCs w:val="28"/>
        </w:rPr>
        <w:t>318 624 человек</w:t>
      </w:r>
      <w:r w:rsidRPr="00FE7310">
        <w:rPr>
          <w:rFonts w:ascii="Times New Roman" w:hAnsi="Times New Roman"/>
          <w:sz w:val="28"/>
          <w:szCs w:val="28"/>
        </w:rPr>
        <w:t xml:space="preserve">. </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Наибольшее число участников зарегистрировано в следующих субъектах Российской Федерации:</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1.</w:t>
      </w:r>
      <w:r w:rsidRPr="00FE7310">
        <w:rPr>
          <w:rFonts w:ascii="Times New Roman" w:hAnsi="Times New Roman"/>
          <w:sz w:val="28"/>
          <w:szCs w:val="28"/>
        </w:rPr>
        <w:tab/>
        <w:t>Приморский край – 22421 человек;</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2.</w:t>
      </w:r>
      <w:r w:rsidRPr="00FE7310">
        <w:rPr>
          <w:rFonts w:ascii="Times New Roman" w:hAnsi="Times New Roman"/>
          <w:sz w:val="28"/>
          <w:szCs w:val="28"/>
        </w:rPr>
        <w:tab/>
        <w:t>Красноярский край – 12444 человек;</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3.</w:t>
      </w:r>
      <w:r w:rsidRPr="00FE7310">
        <w:rPr>
          <w:rFonts w:ascii="Times New Roman" w:hAnsi="Times New Roman"/>
          <w:sz w:val="28"/>
          <w:szCs w:val="28"/>
        </w:rPr>
        <w:tab/>
        <w:t>Краснодарский край – 10119 человек;</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4.</w:t>
      </w:r>
      <w:r w:rsidRPr="00FE7310">
        <w:rPr>
          <w:rFonts w:ascii="Times New Roman" w:hAnsi="Times New Roman"/>
          <w:sz w:val="28"/>
          <w:szCs w:val="28"/>
        </w:rPr>
        <w:tab/>
        <w:t>Ставропольский край – 8304 человек;</w:t>
      </w:r>
    </w:p>
    <w:p w:rsidR="0066545C" w:rsidRPr="00FE7310" w:rsidRDefault="0066545C" w:rsidP="0066545C">
      <w:pPr>
        <w:spacing w:after="0" w:line="240" w:lineRule="auto"/>
        <w:ind w:firstLine="709"/>
        <w:jc w:val="both"/>
        <w:rPr>
          <w:rFonts w:ascii="Times New Roman" w:hAnsi="Times New Roman"/>
          <w:b/>
          <w:sz w:val="28"/>
          <w:szCs w:val="28"/>
        </w:rPr>
      </w:pPr>
      <w:r w:rsidRPr="00FE7310">
        <w:rPr>
          <w:rFonts w:ascii="Times New Roman" w:hAnsi="Times New Roman"/>
          <w:b/>
          <w:sz w:val="28"/>
          <w:szCs w:val="28"/>
        </w:rPr>
        <w:t>5.</w:t>
      </w:r>
      <w:r w:rsidRPr="00FE7310">
        <w:rPr>
          <w:rFonts w:ascii="Times New Roman" w:hAnsi="Times New Roman"/>
          <w:b/>
          <w:sz w:val="28"/>
          <w:szCs w:val="28"/>
        </w:rPr>
        <w:tab/>
        <w:t>Хабаровский край – 8104 человек;</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6.</w:t>
      </w:r>
      <w:r w:rsidRPr="00FE7310">
        <w:rPr>
          <w:rFonts w:ascii="Times New Roman" w:hAnsi="Times New Roman"/>
          <w:sz w:val="28"/>
          <w:szCs w:val="28"/>
        </w:rPr>
        <w:tab/>
        <w:t>Республика Башкортостан – 7468 человек;</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7.</w:t>
      </w:r>
      <w:r w:rsidRPr="00FE7310">
        <w:rPr>
          <w:rFonts w:ascii="Times New Roman" w:hAnsi="Times New Roman"/>
          <w:sz w:val="28"/>
          <w:szCs w:val="28"/>
        </w:rPr>
        <w:tab/>
        <w:t>Иркутская область – 7164 человек;</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8.</w:t>
      </w:r>
      <w:r w:rsidRPr="00FE7310">
        <w:rPr>
          <w:rFonts w:ascii="Times New Roman" w:hAnsi="Times New Roman"/>
          <w:sz w:val="28"/>
          <w:szCs w:val="28"/>
        </w:rPr>
        <w:tab/>
        <w:t>г. Москва – 7148 человек;</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9.</w:t>
      </w:r>
      <w:r w:rsidRPr="00FE7310">
        <w:rPr>
          <w:rFonts w:ascii="Times New Roman" w:hAnsi="Times New Roman"/>
          <w:sz w:val="28"/>
          <w:szCs w:val="28"/>
        </w:rPr>
        <w:tab/>
        <w:t>Волгоградская область</w:t>
      </w:r>
      <w:r w:rsidRPr="00FE7310">
        <w:rPr>
          <w:rFonts w:ascii="Times New Roman" w:hAnsi="Times New Roman"/>
          <w:sz w:val="28"/>
          <w:szCs w:val="28"/>
        </w:rPr>
        <w:tab/>
        <w:t xml:space="preserve"> - 7073 человек;</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10.</w:t>
      </w:r>
      <w:r w:rsidRPr="00FE7310">
        <w:rPr>
          <w:rFonts w:ascii="Times New Roman" w:hAnsi="Times New Roman"/>
          <w:sz w:val="28"/>
          <w:szCs w:val="28"/>
        </w:rPr>
        <w:tab/>
        <w:t>Республика Саха (Якутия) – 6719 человек.</w:t>
      </w:r>
    </w:p>
    <w:p w:rsidR="0066545C" w:rsidRPr="00FE7310" w:rsidRDefault="0066545C"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 xml:space="preserve">Средний балл – 17,47 из 30 </w:t>
      </w:r>
      <w:proofErr w:type="gramStart"/>
      <w:r w:rsidRPr="00FE7310">
        <w:rPr>
          <w:rFonts w:ascii="Times New Roman" w:hAnsi="Times New Roman"/>
          <w:sz w:val="28"/>
          <w:szCs w:val="28"/>
        </w:rPr>
        <w:t>возможных</w:t>
      </w:r>
      <w:proofErr w:type="gramEnd"/>
      <w:r w:rsidRPr="00FE7310">
        <w:rPr>
          <w:rFonts w:ascii="Times New Roman" w:hAnsi="Times New Roman"/>
          <w:sz w:val="28"/>
          <w:szCs w:val="28"/>
        </w:rPr>
        <w:t>. Указанный показатель на 0,5 балла меньше, чем средний балл Теста по истории Великой Отечественной войны, проведенного 23 апреля 2016 года.</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Наилучшие результаты по среднему баллу показали следующие субъекты Российской Федерации:</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1.</w:t>
      </w:r>
      <w:r w:rsidRPr="00FE7310">
        <w:rPr>
          <w:rFonts w:ascii="Times New Roman" w:hAnsi="Times New Roman"/>
          <w:sz w:val="28"/>
          <w:szCs w:val="28"/>
        </w:rPr>
        <w:tab/>
        <w:t xml:space="preserve">Волгоградская область -  20,66 баллов; </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2.</w:t>
      </w:r>
      <w:r w:rsidRPr="00FE7310">
        <w:rPr>
          <w:rFonts w:ascii="Times New Roman" w:hAnsi="Times New Roman"/>
          <w:sz w:val="28"/>
          <w:szCs w:val="28"/>
        </w:rPr>
        <w:tab/>
        <w:t>Кабардино-Балкарская Республика - 20,60 баллов;</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3.</w:t>
      </w:r>
      <w:r w:rsidRPr="00FE7310">
        <w:rPr>
          <w:rFonts w:ascii="Times New Roman" w:hAnsi="Times New Roman"/>
          <w:sz w:val="28"/>
          <w:szCs w:val="28"/>
        </w:rPr>
        <w:tab/>
        <w:t>Курская область - 20,09 баллов;</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4.</w:t>
      </w:r>
      <w:r w:rsidRPr="00FE7310">
        <w:rPr>
          <w:rFonts w:ascii="Times New Roman" w:hAnsi="Times New Roman"/>
          <w:sz w:val="28"/>
          <w:szCs w:val="28"/>
        </w:rPr>
        <w:tab/>
        <w:t>Республика Северная Осетия – Алания - 19,94 баллов;</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5.</w:t>
      </w:r>
      <w:r w:rsidRPr="00FE7310">
        <w:rPr>
          <w:rFonts w:ascii="Times New Roman" w:hAnsi="Times New Roman"/>
          <w:sz w:val="28"/>
          <w:szCs w:val="28"/>
        </w:rPr>
        <w:tab/>
        <w:t>Пермский край - 19,52 баллов;</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6.</w:t>
      </w:r>
      <w:r w:rsidRPr="00FE7310">
        <w:rPr>
          <w:rFonts w:ascii="Times New Roman" w:hAnsi="Times New Roman"/>
          <w:sz w:val="28"/>
          <w:szCs w:val="28"/>
        </w:rPr>
        <w:tab/>
        <w:t>Тульская область - 19,42 баллов;</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7.</w:t>
      </w:r>
      <w:r w:rsidRPr="00FE7310">
        <w:rPr>
          <w:rFonts w:ascii="Times New Roman" w:hAnsi="Times New Roman"/>
          <w:sz w:val="28"/>
          <w:szCs w:val="28"/>
        </w:rPr>
        <w:tab/>
        <w:t>Калининградская область - 19,37 баллов;</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8.</w:t>
      </w:r>
      <w:r w:rsidRPr="00FE7310">
        <w:rPr>
          <w:rFonts w:ascii="Times New Roman" w:hAnsi="Times New Roman"/>
          <w:sz w:val="28"/>
          <w:szCs w:val="28"/>
        </w:rPr>
        <w:tab/>
        <w:t>Воронежская область - 19,26 баллов;</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9.</w:t>
      </w:r>
      <w:r w:rsidRPr="00FE7310">
        <w:rPr>
          <w:rFonts w:ascii="Times New Roman" w:hAnsi="Times New Roman"/>
          <w:sz w:val="28"/>
          <w:szCs w:val="28"/>
        </w:rPr>
        <w:tab/>
        <w:t>Республика Татарстан - 19,06 баллов;</w:t>
      </w:r>
    </w:p>
    <w:p w:rsidR="0066545C"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10.</w:t>
      </w:r>
      <w:r w:rsidRPr="00FE7310">
        <w:rPr>
          <w:rFonts w:ascii="Times New Roman" w:hAnsi="Times New Roman"/>
          <w:sz w:val="28"/>
          <w:szCs w:val="28"/>
        </w:rPr>
        <w:tab/>
        <w:t>Республика Бурятия - 18,92 баллов.</w:t>
      </w:r>
    </w:p>
    <w:p w:rsidR="0066545C" w:rsidRPr="00FE7310" w:rsidRDefault="005C0603" w:rsidP="0066545C">
      <w:pPr>
        <w:spacing w:after="0" w:line="240" w:lineRule="auto"/>
        <w:ind w:firstLine="709"/>
        <w:jc w:val="both"/>
        <w:rPr>
          <w:rFonts w:ascii="Times New Roman" w:hAnsi="Times New Roman"/>
          <w:sz w:val="28"/>
          <w:szCs w:val="28"/>
        </w:rPr>
      </w:pPr>
      <w:r w:rsidRPr="00FE7310">
        <w:rPr>
          <w:rFonts w:ascii="Times New Roman" w:hAnsi="Times New Roman"/>
          <w:sz w:val="28"/>
          <w:szCs w:val="28"/>
        </w:rPr>
        <w:t xml:space="preserve">Площадки Теста  были организованы на базе образовательных и иных организаций, которые дали согласие на проведение Теста. Всего для проведения Теста было зарегистрировано 4719 площадок (на территории 85 регионов России и 21 иностранного государства). </w:t>
      </w:r>
      <w:proofErr w:type="gramStart"/>
      <w:r w:rsidRPr="00FE7310">
        <w:rPr>
          <w:rFonts w:ascii="Times New Roman" w:hAnsi="Times New Roman"/>
          <w:sz w:val="28"/>
          <w:szCs w:val="28"/>
        </w:rPr>
        <w:t xml:space="preserve">На территории иностранных государств была организована работа 44 площадок, в том числе, в Китайской Народной Республике, Корейской Народной </w:t>
      </w:r>
      <w:r w:rsidRPr="00FE7310">
        <w:rPr>
          <w:rFonts w:ascii="Times New Roman" w:hAnsi="Times New Roman"/>
          <w:sz w:val="28"/>
          <w:szCs w:val="28"/>
        </w:rPr>
        <w:lastRenderedPageBreak/>
        <w:t>Демократической Республике, Республике Корея, Анголе, Египте, Турции, Финляндии, Великобритании, Беларуси, Монголии, Армении и т.д.</w:t>
      </w:r>
      <w:proofErr w:type="gramEnd"/>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Чуть более половины площадок находилось на территории сельских поселений (сельские школы, дома культуры, библиотеки и т.д.) – 2380.</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На территории зарубежных стран участие в Тесте (на площадках) приняли 1895 человек. Средний возраст – 23,01 года.</w:t>
      </w:r>
    </w:p>
    <w:p w:rsidR="005C0603" w:rsidRPr="00FE7310" w:rsidRDefault="005C0603" w:rsidP="005C0603">
      <w:pPr>
        <w:spacing w:after="0" w:line="240" w:lineRule="auto"/>
        <w:ind w:firstLine="709"/>
        <w:jc w:val="both"/>
        <w:rPr>
          <w:rFonts w:ascii="Times New Roman" w:hAnsi="Times New Roman"/>
          <w:sz w:val="28"/>
          <w:szCs w:val="28"/>
        </w:rPr>
      </w:pPr>
      <w:r w:rsidRPr="00FE7310">
        <w:rPr>
          <w:rFonts w:ascii="Times New Roman" w:hAnsi="Times New Roman"/>
          <w:sz w:val="28"/>
          <w:szCs w:val="28"/>
        </w:rPr>
        <w:t>Для он-</w:t>
      </w:r>
      <w:proofErr w:type="spellStart"/>
      <w:r w:rsidRPr="00FE7310">
        <w:rPr>
          <w:rFonts w:ascii="Times New Roman" w:hAnsi="Times New Roman"/>
          <w:sz w:val="28"/>
          <w:szCs w:val="28"/>
        </w:rPr>
        <w:t>лайн</w:t>
      </w:r>
      <w:proofErr w:type="spellEnd"/>
      <w:r w:rsidRPr="00FE7310">
        <w:rPr>
          <w:rFonts w:ascii="Times New Roman" w:hAnsi="Times New Roman"/>
          <w:sz w:val="28"/>
          <w:szCs w:val="28"/>
        </w:rPr>
        <w:t xml:space="preserve"> тестирования была организована работа сайта Теста (</w:t>
      </w:r>
      <w:proofErr w:type="spellStart"/>
      <w:r w:rsidRPr="00FE7310">
        <w:rPr>
          <w:rFonts w:ascii="Times New Roman" w:hAnsi="Times New Roman"/>
          <w:sz w:val="28"/>
          <w:szCs w:val="28"/>
        </w:rPr>
        <w:t>кдгр</w:t>
      </w:r>
      <w:proofErr w:type="gramStart"/>
      <w:r w:rsidRPr="00FE7310">
        <w:rPr>
          <w:rFonts w:ascii="Times New Roman" w:hAnsi="Times New Roman"/>
          <w:sz w:val="28"/>
          <w:szCs w:val="28"/>
        </w:rPr>
        <w:t>.р</w:t>
      </w:r>
      <w:proofErr w:type="gramEnd"/>
      <w:r w:rsidRPr="00FE7310">
        <w:rPr>
          <w:rFonts w:ascii="Times New Roman" w:hAnsi="Times New Roman"/>
          <w:sz w:val="28"/>
          <w:szCs w:val="28"/>
        </w:rPr>
        <w:t>ф</w:t>
      </w:r>
      <w:proofErr w:type="spellEnd"/>
      <w:r w:rsidRPr="00FE7310">
        <w:rPr>
          <w:rFonts w:ascii="Times New Roman" w:hAnsi="Times New Roman"/>
          <w:sz w:val="28"/>
          <w:szCs w:val="28"/>
        </w:rPr>
        <w:t>).  Он-</w:t>
      </w:r>
      <w:proofErr w:type="spellStart"/>
      <w:r w:rsidRPr="00FE7310">
        <w:rPr>
          <w:rFonts w:ascii="Times New Roman" w:hAnsi="Times New Roman"/>
          <w:sz w:val="28"/>
          <w:szCs w:val="28"/>
        </w:rPr>
        <w:t>лайн</w:t>
      </w:r>
      <w:proofErr w:type="spellEnd"/>
      <w:r w:rsidRPr="00FE7310">
        <w:rPr>
          <w:rFonts w:ascii="Times New Roman" w:hAnsi="Times New Roman"/>
          <w:sz w:val="28"/>
          <w:szCs w:val="28"/>
        </w:rPr>
        <w:t xml:space="preserve"> тестирование прошли 172 242 раза, в том числе 34 162 из зарубежных стран.  </w:t>
      </w:r>
      <w:proofErr w:type="gramStart"/>
      <w:r w:rsidRPr="00FE7310">
        <w:rPr>
          <w:rFonts w:ascii="Times New Roman" w:hAnsi="Times New Roman"/>
          <w:sz w:val="28"/>
          <w:szCs w:val="28"/>
        </w:rPr>
        <w:t>Наибольшее число прохождений зарегистрировано из Украины (899), Беларуси (702), Казахстана (701), Азербайджана (476), Германии (311), Молдовы (304), США (298), Китая (282), Великобритании (278), Польши (255), Армении (251), Израиля (111), Узбекистана (75).</w:t>
      </w:r>
      <w:proofErr w:type="gramEnd"/>
    </w:p>
    <w:p w:rsidR="005C0603" w:rsidRPr="00FE7310" w:rsidRDefault="005C0603" w:rsidP="005C0603">
      <w:pPr>
        <w:spacing w:after="0" w:line="240" w:lineRule="auto"/>
        <w:ind w:firstLine="709"/>
        <w:jc w:val="both"/>
        <w:rPr>
          <w:rFonts w:ascii="Times New Roman" w:hAnsi="Times New Roman"/>
          <w:sz w:val="28"/>
          <w:szCs w:val="28"/>
        </w:rPr>
      </w:pPr>
    </w:p>
    <w:p w:rsidR="008072FE" w:rsidRPr="00FE7310" w:rsidRDefault="008072FE" w:rsidP="00B932B8">
      <w:pPr>
        <w:spacing w:after="0" w:line="240" w:lineRule="auto"/>
        <w:ind w:firstLine="709"/>
        <w:jc w:val="center"/>
        <w:rPr>
          <w:rFonts w:ascii="Times New Roman" w:hAnsi="Times New Roman"/>
          <w:b/>
          <w:sz w:val="28"/>
          <w:szCs w:val="28"/>
        </w:rPr>
      </w:pPr>
      <w:r w:rsidRPr="00FE7310">
        <w:rPr>
          <w:rFonts w:ascii="Times New Roman" w:hAnsi="Times New Roman"/>
          <w:b/>
          <w:sz w:val="28"/>
          <w:szCs w:val="28"/>
        </w:rPr>
        <w:t>Хабаровский край</w:t>
      </w:r>
    </w:p>
    <w:p w:rsidR="005C0603" w:rsidRPr="00FE7310" w:rsidRDefault="005C0603" w:rsidP="00B932B8">
      <w:pPr>
        <w:spacing w:after="0" w:line="240" w:lineRule="auto"/>
        <w:ind w:firstLine="709"/>
        <w:jc w:val="center"/>
        <w:rPr>
          <w:rFonts w:ascii="Times New Roman" w:hAnsi="Times New Roman"/>
          <w:b/>
          <w:sz w:val="28"/>
          <w:szCs w:val="28"/>
        </w:rPr>
      </w:pPr>
    </w:p>
    <w:p w:rsidR="00FE7310" w:rsidRPr="00FE7310" w:rsidRDefault="008072FE" w:rsidP="00B932B8">
      <w:pPr>
        <w:spacing w:after="0" w:line="240" w:lineRule="auto"/>
        <w:ind w:firstLine="709"/>
        <w:jc w:val="both"/>
        <w:rPr>
          <w:rFonts w:ascii="Times New Roman" w:hAnsi="Times New Roman"/>
          <w:color w:val="000000"/>
          <w:sz w:val="28"/>
          <w:szCs w:val="28"/>
          <w:shd w:val="clear" w:color="auto" w:fill="FFFFFF"/>
        </w:rPr>
      </w:pPr>
      <w:r w:rsidRPr="00FE7310">
        <w:rPr>
          <w:rFonts w:ascii="Times New Roman" w:hAnsi="Times New Roman"/>
          <w:color w:val="000000"/>
          <w:sz w:val="28"/>
          <w:szCs w:val="28"/>
          <w:shd w:val="clear" w:color="auto" w:fill="FFFFFF"/>
        </w:rPr>
        <w:t>В</w:t>
      </w:r>
      <w:r w:rsidR="005A6721" w:rsidRPr="00FE7310">
        <w:rPr>
          <w:rFonts w:ascii="Times New Roman" w:hAnsi="Times New Roman"/>
          <w:color w:val="000000"/>
          <w:sz w:val="28"/>
          <w:szCs w:val="28"/>
          <w:shd w:val="clear" w:color="auto" w:fill="FFFFFF"/>
        </w:rPr>
        <w:t xml:space="preserve">сего участие в тестировании в Хабаровском крае приняли 8 104 человек </w:t>
      </w:r>
      <w:r w:rsidRPr="00FE7310">
        <w:rPr>
          <w:rFonts w:ascii="Times New Roman" w:hAnsi="Times New Roman"/>
          <w:color w:val="000000"/>
          <w:sz w:val="28"/>
          <w:szCs w:val="28"/>
          <w:shd w:val="clear" w:color="auto" w:fill="FFFFFF"/>
        </w:rPr>
        <w:t>(3404 мужчины, 4700</w:t>
      </w:r>
      <w:r w:rsidR="007B6106" w:rsidRPr="00FE7310">
        <w:rPr>
          <w:rFonts w:ascii="Times New Roman" w:hAnsi="Times New Roman"/>
          <w:color w:val="000000"/>
          <w:sz w:val="28"/>
          <w:szCs w:val="28"/>
          <w:shd w:val="clear" w:color="auto" w:fill="FFFFFF"/>
        </w:rPr>
        <w:t xml:space="preserve"> женщин): </w:t>
      </w:r>
      <w:r w:rsidR="005C0603" w:rsidRPr="00FE7310">
        <w:rPr>
          <w:rFonts w:ascii="Times New Roman" w:hAnsi="Times New Roman"/>
          <w:color w:val="000000"/>
          <w:sz w:val="28"/>
          <w:szCs w:val="28"/>
          <w:shd w:val="clear" w:color="auto" w:fill="FFFFFF"/>
        </w:rPr>
        <w:t>3196 – он-</w:t>
      </w:r>
      <w:proofErr w:type="spellStart"/>
      <w:r w:rsidR="005C0603" w:rsidRPr="00FE7310">
        <w:rPr>
          <w:rFonts w:ascii="Times New Roman" w:hAnsi="Times New Roman"/>
          <w:color w:val="000000"/>
          <w:sz w:val="28"/>
          <w:szCs w:val="28"/>
          <w:shd w:val="clear" w:color="auto" w:fill="FFFFFF"/>
        </w:rPr>
        <w:t>лайн</w:t>
      </w:r>
      <w:proofErr w:type="spellEnd"/>
      <w:r w:rsidR="005C0603" w:rsidRPr="00FE7310">
        <w:rPr>
          <w:rFonts w:ascii="Times New Roman" w:hAnsi="Times New Roman"/>
          <w:color w:val="000000"/>
          <w:sz w:val="28"/>
          <w:szCs w:val="28"/>
          <w:shd w:val="clear" w:color="auto" w:fill="FFFFFF"/>
        </w:rPr>
        <w:t xml:space="preserve">, </w:t>
      </w:r>
      <w:r w:rsidR="007B6106" w:rsidRPr="00FE7310">
        <w:rPr>
          <w:rFonts w:ascii="Times New Roman" w:hAnsi="Times New Roman"/>
          <w:color w:val="000000"/>
          <w:sz w:val="28"/>
          <w:szCs w:val="28"/>
          <w:shd w:val="clear" w:color="auto" w:fill="FFFFFF"/>
        </w:rPr>
        <w:t xml:space="preserve">4908 – </w:t>
      </w:r>
      <w:r w:rsidR="005C0603" w:rsidRPr="00FE7310">
        <w:rPr>
          <w:rFonts w:ascii="Times New Roman" w:hAnsi="Times New Roman"/>
          <w:color w:val="000000"/>
          <w:sz w:val="28"/>
          <w:szCs w:val="28"/>
          <w:shd w:val="clear" w:color="auto" w:fill="FFFFFF"/>
        </w:rPr>
        <w:t>печатный вариант.</w:t>
      </w:r>
      <w:r w:rsidR="007B6106" w:rsidRPr="00FE7310">
        <w:rPr>
          <w:rFonts w:ascii="Times New Roman" w:hAnsi="Times New Roman"/>
          <w:color w:val="000000"/>
          <w:sz w:val="28"/>
          <w:szCs w:val="28"/>
          <w:shd w:val="clear" w:color="auto" w:fill="FFFFFF"/>
        </w:rPr>
        <w:t xml:space="preserve"> </w:t>
      </w:r>
      <w:r w:rsidR="005C0603" w:rsidRPr="00FE7310">
        <w:rPr>
          <w:rFonts w:ascii="Times New Roman" w:hAnsi="Times New Roman"/>
          <w:color w:val="000000"/>
          <w:sz w:val="28"/>
          <w:szCs w:val="28"/>
          <w:shd w:val="clear" w:color="auto" w:fill="FFFFFF"/>
        </w:rPr>
        <w:t xml:space="preserve">23 апреля 2016 года в Тесте на знание истории ВОВ приняло участие </w:t>
      </w:r>
      <w:r w:rsidR="00FE7310" w:rsidRPr="00FE7310">
        <w:rPr>
          <w:rFonts w:ascii="Times New Roman" w:hAnsi="Times New Roman"/>
          <w:color w:val="000000"/>
          <w:sz w:val="28"/>
          <w:szCs w:val="28"/>
          <w:shd w:val="clear" w:color="auto" w:fill="FFFFFF"/>
        </w:rPr>
        <w:t>7923человека.</w:t>
      </w:r>
    </w:p>
    <w:p w:rsidR="008072FE" w:rsidRPr="00FE7310" w:rsidRDefault="008072FE" w:rsidP="00B932B8">
      <w:pPr>
        <w:spacing w:after="0" w:line="240" w:lineRule="auto"/>
        <w:ind w:firstLine="709"/>
        <w:jc w:val="both"/>
        <w:rPr>
          <w:rFonts w:ascii="Times New Roman" w:hAnsi="Times New Roman"/>
          <w:i/>
          <w:sz w:val="28"/>
          <w:szCs w:val="28"/>
        </w:rPr>
      </w:pPr>
      <w:r w:rsidRPr="00FE7310">
        <w:rPr>
          <w:rFonts w:ascii="Times New Roman" w:hAnsi="Times New Roman"/>
          <w:color w:val="000000"/>
          <w:sz w:val="28"/>
          <w:szCs w:val="28"/>
          <w:shd w:val="clear" w:color="auto" w:fill="FFFFFF"/>
        </w:rPr>
        <w:t xml:space="preserve">Средний балл </w:t>
      </w:r>
      <w:r w:rsidR="00FE7310" w:rsidRPr="00FE7310">
        <w:rPr>
          <w:rFonts w:ascii="Times New Roman" w:hAnsi="Times New Roman"/>
          <w:color w:val="000000"/>
          <w:sz w:val="28"/>
          <w:szCs w:val="28"/>
          <w:shd w:val="clear" w:color="auto" w:fill="FFFFFF"/>
        </w:rPr>
        <w:t xml:space="preserve">за Тест в 2017 году </w:t>
      </w:r>
      <w:r w:rsidRPr="00FE7310">
        <w:rPr>
          <w:rFonts w:ascii="Times New Roman" w:hAnsi="Times New Roman"/>
          <w:color w:val="000000"/>
          <w:sz w:val="28"/>
          <w:szCs w:val="28"/>
          <w:shd w:val="clear" w:color="auto" w:fill="FFFFFF"/>
        </w:rPr>
        <w:t xml:space="preserve">составил – 15,94, </w:t>
      </w:r>
      <w:r w:rsidR="00FE7310" w:rsidRPr="00FE7310">
        <w:rPr>
          <w:rFonts w:ascii="Times New Roman" w:hAnsi="Times New Roman"/>
          <w:color w:val="000000"/>
          <w:sz w:val="28"/>
          <w:szCs w:val="28"/>
          <w:shd w:val="clear" w:color="auto" w:fill="FFFFFF"/>
        </w:rPr>
        <w:t xml:space="preserve">в 2016 – 16,95. </w:t>
      </w:r>
      <w:r w:rsidRPr="00FE7310">
        <w:rPr>
          <w:rFonts w:ascii="Times New Roman" w:hAnsi="Times New Roman"/>
          <w:color w:val="000000"/>
          <w:sz w:val="28"/>
          <w:szCs w:val="28"/>
          <w:shd w:val="clear" w:color="auto" w:fill="FFFFFF"/>
        </w:rPr>
        <w:t xml:space="preserve">средний возраст </w:t>
      </w:r>
      <w:r w:rsidR="00FE7310" w:rsidRPr="00FE7310">
        <w:rPr>
          <w:rFonts w:ascii="Times New Roman" w:hAnsi="Times New Roman"/>
          <w:color w:val="000000"/>
          <w:sz w:val="28"/>
          <w:szCs w:val="28"/>
          <w:shd w:val="clear" w:color="auto" w:fill="FFFFFF"/>
        </w:rPr>
        <w:t xml:space="preserve">2017 года </w:t>
      </w:r>
      <w:r w:rsidRPr="00FE7310">
        <w:rPr>
          <w:rFonts w:ascii="Times New Roman" w:hAnsi="Times New Roman"/>
          <w:color w:val="000000"/>
          <w:sz w:val="28"/>
          <w:szCs w:val="28"/>
          <w:shd w:val="clear" w:color="auto" w:fill="FFFFFF"/>
        </w:rPr>
        <w:t>– 20,09 лет. Количество результатов «0 баллов» - 2, количество результатов «30 баллов» - 27.</w:t>
      </w:r>
    </w:p>
    <w:p w:rsidR="0066545C" w:rsidRPr="00FE7310" w:rsidRDefault="0066545C" w:rsidP="00FE225D">
      <w:pPr>
        <w:spacing w:after="0" w:line="240" w:lineRule="exact"/>
        <w:jc w:val="center"/>
        <w:rPr>
          <w:rFonts w:ascii="Times New Roman" w:hAnsi="Times New Roman"/>
          <w:b/>
          <w:sz w:val="28"/>
          <w:szCs w:val="28"/>
        </w:rPr>
      </w:pPr>
    </w:p>
    <w:p w:rsidR="00CE1004" w:rsidRPr="00FE7310" w:rsidRDefault="000A4ABE" w:rsidP="00FE225D">
      <w:pPr>
        <w:spacing w:after="0" w:line="240" w:lineRule="exact"/>
        <w:jc w:val="center"/>
        <w:rPr>
          <w:rFonts w:ascii="Times New Roman" w:hAnsi="Times New Roman"/>
          <w:b/>
          <w:sz w:val="28"/>
          <w:szCs w:val="28"/>
        </w:rPr>
      </w:pPr>
      <w:r w:rsidRPr="00FE7310">
        <w:rPr>
          <w:rFonts w:ascii="Times New Roman" w:hAnsi="Times New Roman"/>
          <w:b/>
          <w:sz w:val="28"/>
          <w:szCs w:val="28"/>
        </w:rPr>
        <w:t>Итоги тест</w:t>
      </w:r>
      <w:r w:rsidR="00CE1004" w:rsidRPr="00FE7310">
        <w:rPr>
          <w:rFonts w:ascii="Times New Roman" w:hAnsi="Times New Roman"/>
          <w:b/>
          <w:sz w:val="28"/>
          <w:szCs w:val="28"/>
        </w:rPr>
        <w:t xml:space="preserve">ирования жителей Хабаровского края </w:t>
      </w:r>
      <w:r w:rsidRPr="00FE7310">
        <w:rPr>
          <w:rFonts w:ascii="Times New Roman" w:hAnsi="Times New Roman"/>
          <w:b/>
          <w:sz w:val="28"/>
          <w:szCs w:val="28"/>
        </w:rPr>
        <w:t xml:space="preserve">на знание истории </w:t>
      </w:r>
      <w:r w:rsidR="00FE225D" w:rsidRPr="00FE7310">
        <w:rPr>
          <w:rFonts w:ascii="Times New Roman" w:hAnsi="Times New Roman"/>
          <w:b/>
          <w:sz w:val="28"/>
          <w:szCs w:val="28"/>
        </w:rPr>
        <w:t xml:space="preserve">Великой Отечественной войны </w:t>
      </w:r>
      <w:r w:rsidR="00CE1004" w:rsidRPr="00FE7310">
        <w:rPr>
          <w:rFonts w:ascii="Times New Roman" w:hAnsi="Times New Roman"/>
          <w:b/>
          <w:sz w:val="28"/>
          <w:szCs w:val="28"/>
        </w:rPr>
        <w:t>на бумажном носителе</w:t>
      </w:r>
    </w:p>
    <w:p w:rsidR="00CE1004" w:rsidRPr="00FE7310" w:rsidRDefault="00CE1004" w:rsidP="00FE225D">
      <w:pPr>
        <w:spacing w:after="0" w:line="240" w:lineRule="exact"/>
        <w:jc w:val="center"/>
        <w:rPr>
          <w:rFonts w:ascii="Times New Roman" w:hAnsi="Times New Roman"/>
          <w:b/>
          <w:sz w:val="28"/>
          <w:szCs w:val="28"/>
        </w:rPr>
      </w:pPr>
      <w:r w:rsidRPr="00FE7310">
        <w:rPr>
          <w:rFonts w:ascii="Times New Roman" w:hAnsi="Times New Roman"/>
          <w:b/>
          <w:sz w:val="28"/>
          <w:szCs w:val="28"/>
        </w:rPr>
        <w:t xml:space="preserve">(печатный вариант прохождения Теста) </w:t>
      </w:r>
    </w:p>
    <w:p w:rsidR="005C0603" w:rsidRPr="00FE7310" w:rsidRDefault="005C0603" w:rsidP="00FE225D">
      <w:pPr>
        <w:spacing w:after="0" w:line="240" w:lineRule="exact"/>
        <w:jc w:val="center"/>
        <w:rPr>
          <w:rFonts w:ascii="Times New Roman" w:hAnsi="Times New Roman"/>
          <w:b/>
          <w:sz w:val="28"/>
          <w:szCs w:val="28"/>
        </w:rPr>
      </w:pPr>
    </w:p>
    <w:p w:rsidR="009E09F2" w:rsidRPr="00FE7310" w:rsidRDefault="00EA1904" w:rsidP="009E09F2">
      <w:pPr>
        <w:spacing w:after="0" w:line="360" w:lineRule="auto"/>
        <w:ind w:firstLine="900"/>
        <w:jc w:val="both"/>
        <w:rPr>
          <w:rFonts w:ascii="Times New Roman" w:hAnsi="Times New Roman"/>
          <w:color w:val="000000"/>
          <w:sz w:val="28"/>
          <w:szCs w:val="28"/>
          <w:shd w:val="clear" w:color="auto" w:fill="FFFFFF"/>
        </w:rPr>
      </w:pPr>
      <w:r w:rsidRPr="00FE7310">
        <w:rPr>
          <w:rFonts w:ascii="Times New Roman" w:hAnsi="Times New Roman"/>
          <w:color w:val="000000"/>
          <w:sz w:val="28"/>
          <w:szCs w:val="28"/>
          <w:shd w:val="clear" w:color="auto" w:fill="FFFFFF"/>
        </w:rPr>
        <w:t>В Хабаровском к</w:t>
      </w:r>
      <w:r w:rsidR="000C69D7" w:rsidRPr="00FE7310">
        <w:rPr>
          <w:rFonts w:ascii="Times New Roman" w:hAnsi="Times New Roman"/>
          <w:color w:val="000000"/>
          <w:sz w:val="28"/>
          <w:szCs w:val="28"/>
          <w:shd w:val="clear" w:color="auto" w:fill="FFFFFF"/>
        </w:rPr>
        <w:t xml:space="preserve">рае в </w:t>
      </w:r>
      <w:r w:rsidR="005E0F02" w:rsidRPr="00FE7310">
        <w:rPr>
          <w:rFonts w:ascii="Times New Roman" w:hAnsi="Times New Roman"/>
          <w:b/>
          <w:color w:val="000000"/>
          <w:sz w:val="28"/>
          <w:szCs w:val="28"/>
          <w:shd w:val="clear" w:color="auto" w:fill="FFFFFF"/>
        </w:rPr>
        <w:t>печатном варианте</w:t>
      </w:r>
      <w:r w:rsidR="005E0F02" w:rsidRPr="00FE7310">
        <w:rPr>
          <w:rFonts w:ascii="Times New Roman" w:hAnsi="Times New Roman"/>
          <w:color w:val="000000"/>
          <w:sz w:val="28"/>
          <w:szCs w:val="28"/>
          <w:shd w:val="clear" w:color="auto" w:fill="FFFFFF"/>
        </w:rPr>
        <w:t xml:space="preserve"> </w:t>
      </w:r>
      <w:r w:rsidR="000A4ABE" w:rsidRPr="00FE7310">
        <w:rPr>
          <w:rFonts w:ascii="Times New Roman" w:hAnsi="Times New Roman"/>
          <w:color w:val="000000"/>
          <w:sz w:val="28"/>
          <w:szCs w:val="28"/>
          <w:shd w:val="clear" w:color="auto" w:fill="FFFFFF"/>
        </w:rPr>
        <w:t>Теста</w:t>
      </w:r>
      <w:r w:rsidR="000C69D7" w:rsidRPr="00FE7310">
        <w:rPr>
          <w:rFonts w:ascii="Times New Roman" w:hAnsi="Times New Roman"/>
          <w:color w:val="000000"/>
          <w:sz w:val="28"/>
          <w:szCs w:val="28"/>
          <w:shd w:val="clear" w:color="auto" w:fill="FFFFFF"/>
        </w:rPr>
        <w:t xml:space="preserve"> </w:t>
      </w:r>
      <w:r w:rsidR="005E0F02" w:rsidRPr="00FE7310">
        <w:rPr>
          <w:rFonts w:ascii="Times New Roman" w:hAnsi="Times New Roman"/>
          <w:color w:val="000000"/>
          <w:sz w:val="28"/>
          <w:szCs w:val="28"/>
          <w:shd w:val="clear" w:color="auto" w:fill="FFFFFF"/>
        </w:rPr>
        <w:t xml:space="preserve">на знание истории Великой Отечественной войны </w:t>
      </w:r>
      <w:r w:rsidR="000C69D7" w:rsidRPr="00FE7310">
        <w:rPr>
          <w:rFonts w:ascii="Times New Roman" w:hAnsi="Times New Roman"/>
          <w:color w:val="000000"/>
          <w:sz w:val="28"/>
          <w:szCs w:val="28"/>
          <w:shd w:val="clear" w:color="auto" w:fill="FFFFFF"/>
        </w:rPr>
        <w:t>приняли участие 4908</w:t>
      </w:r>
      <w:r w:rsidRPr="00FE7310">
        <w:rPr>
          <w:rFonts w:ascii="Times New Roman" w:hAnsi="Times New Roman"/>
          <w:color w:val="000000"/>
          <w:sz w:val="28"/>
          <w:szCs w:val="28"/>
          <w:shd w:val="clear" w:color="auto" w:fill="FFFFFF"/>
        </w:rPr>
        <w:t xml:space="preserve"> человек. Средний балл составил</w:t>
      </w:r>
      <w:r w:rsidR="000C69D7" w:rsidRPr="00FE7310">
        <w:rPr>
          <w:rFonts w:ascii="Times New Roman" w:hAnsi="Times New Roman"/>
          <w:color w:val="000000"/>
          <w:sz w:val="28"/>
          <w:szCs w:val="28"/>
          <w:shd w:val="clear" w:color="auto" w:fill="FFFFFF"/>
        </w:rPr>
        <w:t xml:space="preserve"> –15, средний возраст – 20</w:t>
      </w:r>
      <w:r w:rsidRPr="00FE7310">
        <w:rPr>
          <w:rFonts w:ascii="Times New Roman" w:hAnsi="Times New Roman"/>
          <w:color w:val="000000"/>
          <w:sz w:val="28"/>
          <w:szCs w:val="28"/>
          <w:shd w:val="clear" w:color="auto" w:fill="FFFFFF"/>
        </w:rPr>
        <w:t xml:space="preserve"> лет. Коли</w:t>
      </w:r>
      <w:r w:rsidR="007561BE" w:rsidRPr="00FE7310">
        <w:rPr>
          <w:rFonts w:ascii="Times New Roman" w:hAnsi="Times New Roman"/>
          <w:color w:val="000000"/>
          <w:sz w:val="28"/>
          <w:szCs w:val="28"/>
          <w:shd w:val="clear" w:color="auto" w:fill="FFFFFF"/>
        </w:rPr>
        <w:t xml:space="preserve">чество результатов «0 баллов» - </w:t>
      </w:r>
      <w:r w:rsidRPr="00FE7310">
        <w:rPr>
          <w:rFonts w:ascii="Times New Roman" w:hAnsi="Times New Roman"/>
          <w:color w:val="000000"/>
          <w:sz w:val="28"/>
          <w:szCs w:val="28"/>
          <w:shd w:val="clear" w:color="auto" w:fill="FFFFFF"/>
        </w:rPr>
        <w:t>8, количес</w:t>
      </w:r>
      <w:r w:rsidR="00336E68" w:rsidRPr="00FE7310">
        <w:rPr>
          <w:rFonts w:ascii="Times New Roman" w:hAnsi="Times New Roman"/>
          <w:color w:val="000000"/>
          <w:sz w:val="28"/>
          <w:szCs w:val="28"/>
          <w:shd w:val="clear" w:color="auto" w:fill="FFFFFF"/>
        </w:rPr>
        <w:t>тво результатов «30 баллов» - 27</w:t>
      </w:r>
      <w:r w:rsidRPr="00FE7310">
        <w:rPr>
          <w:rFonts w:ascii="Times New Roman" w:hAnsi="Times New Roman"/>
          <w:color w:val="000000"/>
          <w:sz w:val="28"/>
          <w:szCs w:val="28"/>
          <w:shd w:val="clear" w:color="auto" w:fill="FFFFFF"/>
        </w:rPr>
        <w:t>.</w:t>
      </w:r>
      <w:r w:rsidR="00BB009F" w:rsidRPr="00FE7310">
        <w:rPr>
          <w:rFonts w:ascii="Times New Roman" w:hAnsi="Times New Roman"/>
          <w:color w:val="000000"/>
          <w:sz w:val="28"/>
          <w:szCs w:val="28"/>
          <w:shd w:val="clear" w:color="auto" w:fill="FFFFFF"/>
        </w:rPr>
        <w:t xml:space="preserve"> </w:t>
      </w:r>
    </w:p>
    <w:p w:rsidR="000E12C1" w:rsidRPr="00FE7310" w:rsidRDefault="00B415EA" w:rsidP="006F6BBA">
      <w:pPr>
        <w:spacing w:line="240" w:lineRule="exact"/>
        <w:jc w:val="center"/>
        <w:rPr>
          <w:rFonts w:ascii="Times New Roman" w:hAnsi="Times New Roman"/>
          <w:b/>
          <w:sz w:val="28"/>
          <w:szCs w:val="28"/>
        </w:rPr>
      </w:pPr>
      <w:r w:rsidRPr="00FE7310">
        <w:rPr>
          <w:rFonts w:ascii="Times New Roman" w:hAnsi="Times New Roman"/>
          <w:b/>
          <w:sz w:val="28"/>
          <w:szCs w:val="28"/>
        </w:rPr>
        <w:t xml:space="preserve">Информация об итогах теста </w:t>
      </w:r>
      <w:r w:rsidR="00040D61" w:rsidRPr="00FE7310">
        <w:rPr>
          <w:rFonts w:ascii="Times New Roman" w:hAnsi="Times New Roman"/>
          <w:b/>
          <w:sz w:val="28"/>
          <w:szCs w:val="28"/>
        </w:rPr>
        <w:t xml:space="preserve">на знание истории Великой Отечественной войны </w:t>
      </w:r>
      <w:r w:rsidRPr="00FE7310">
        <w:rPr>
          <w:rFonts w:ascii="Times New Roman" w:hAnsi="Times New Roman"/>
          <w:b/>
          <w:sz w:val="28"/>
          <w:szCs w:val="28"/>
        </w:rPr>
        <w:t>в муниципальных образованиях Хабаровского края</w:t>
      </w:r>
    </w:p>
    <w:tbl>
      <w:tblPr>
        <w:tblStyle w:val="a3"/>
        <w:tblW w:w="0" w:type="auto"/>
        <w:tblLook w:val="04A0" w:firstRow="1" w:lastRow="0" w:firstColumn="1" w:lastColumn="0" w:noHBand="0" w:noVBand="1"/>
      </w:tblPr>
      <w:tblGrid>
        <w:gridCol w:w="617"/>
        <w:gridCol w:w="3060"/>
        <w:gridCol w:w="1976"/>
        <w:gridCol w:w="1975"/>
        <w:gridCol w:w="1942"/>
      </w:tblGrid>
      <w:tr w:rsidR="00C90C1B" w:rsidRPr="00FE7310" w:rsidTr="007723CC">
        <w:tc>
          <w:tcPr>
            <w:tcW w:w="560" w:type="dxa"/>
          </w:tcPr>
          <w:p w:rsidR="00C90C1B" w:rsidRPr="00FE7310" w:rsidRDefault="00C90C1B" w:rsidP="001308B3">
            <w:pPr>
              <w:spacing w:line="240" w:lineRule="exact"/>
              <w:jc w:val="center"/>
              <w:rPr>
                <w:rFonts w:ascii="Times New Roman" w:hAnsi="Times New Roman"/>
                <w:b/>
                <w:sz w:val="28"/>
                <w:szCs w:val="28"/>
              </w:rPr>
            </w:pPr>
            <w:r w:rsidRPr="00FE7310">
              <w:rPr>
                <w:rFonts w:ascii="Times New Roman" w:hAnsi="Times New Roman"/>
                <w:b/>
                <w:sz w:val="28"/>
                <w:szCs w:val="28"/>
              </w:rPr>
              <w:t>№</w:t>
            </w:r>
          </w:p>
          <w:p w:rsidR="00C90C1B" w:rsidRPr="00FE7310" w:rsidRDefault="00C90C1B" w:rsidP="001308B3">
            <w:pPr>
              <w:spacing w:line="240" w:lineRule="exact"/>
              <w:jc w:val="center"/>
              <w:rPr>
                <w:rFonts w:ascii="Times New Roman" w:hAnsi="Times New Roman"/>
                <w:b/>
                <w:sz w:val="28"/>
                <w:szCs w:val="28"/>
              </w:rPr>
            </w:pPr>
            <w:proofErr w:type="gramStart"/>
            <w:r w:rsidRPr="00FE7310">
              <w:rPr>
                <w:rFonts w:ascii="Times New Roman" w:hAnsi="Times New Roman"/>
                <w:b/>
                <w:sz w:val="28"/>
                <w:szCs w:val="28"/>
              </w:rPr>
              <w:t>п</w:t>
            </w:r>
            <w:proofErr w:type="gramEnd"/>
            <w:r w:rsidRPr="00FE7310">
              <w:rPr>
                <w:rFonts w:ascii="Times New Roman" w:hAnsi="Times New Roman"/>
                <w:b/>
                <w:sz w:val="28"/>
                <w:szCs w:val="28"/>
              </w:rPr>
              <w:t>/п</w:t>
            </w:r>
          </w:p>
        </w:tc>
        <w:tc>
          <w:tcPr>
            <w:tcW w:w="3092" w:type="dxa"/>
            <w:vAlign w:val="center"/>
          </w:tcPr>
          <w:p w:rsidR="00C90C1B" w:rsidRPr="00FE7310" w:rsidRDefault="00C90C1B" w:rsidP="001308B3">
            <w:pPr>
              <w:spacing w:line="240" w:lineRule="exact"/>
              <w:jc w:val="center"/>
              <w:rPr>
                <w:rFonts w:ascii="Times New Roman" w:hAnsi="Times New Roman"/>
                <w:b/>
                <w:sz w:val="28"/>
                <w:szCs w:val="28"/>
              </w:rPr>
            </w:pPr>
            <w:r w:rsidRPr="00FE7310">
              <w:rPr>
                <w:rFonts w:ascii="Times New Roman" w:hAnsi="Times New Roman"/>
                <w:b/>
                <w:sz w:val="28"/>
                <w:szCs w:val="28"/>
              </w:rPr>
              <w:t>Наименование муниципального образования</w:t>
            </w:r>
          </w:p>
        </w:tc>
        <w:tc>
          <w:tcPr>
            <w:tcW w:w="1985" w:type="dxa"/>
            <w:vAlign w:val="center"/>
          </w:tcPr>
          <w:p w:rsidR="00C90C1B" w:rsidRPr="00FE7310" w:rsidRDefault="00C90C1B" w:rsidP="001308B3">
            <w:pPr>
              <w:spacing w:line="240" w:lineRule="exact"/>
              <w:jc w:val="center"/>
              <w:rPr>
                <w:rFonts w:ascii="Times New Roman" w:hAnsi="Times New Roman"/>
                <w:b/>
                <w:sz w:val="28"/>
                <w:szCs w:val="28"/>
              </w:rPr>
            </w:pPr>
            <w:r w:rsidRPr="00FE7310">
              <w:rPr>
                <w:rFonts w:ascii="Times New Roman" w:hAnsi="Times New Roman"/>
                <w:b/>
                <w:sz w:val="28"/>
                <w:szCs w:val="28"/>
              </w:rPr>
              <w:t>Количество участников</w:t>
            </w:r>
          </w:p>
        </w:tc>
        <w:tc>
          <w:tcPr>
            <w:tcW w:w="1984" w:type="dxa"/>
            <w:vAlign w:val="center"/>
          </w:tcPr>
          <w:p w:rsidR="00C90C1B" w:rsidRPr="00FE7310" w:rsidRDefault="00231635" w:rsidP="001308B3">
            <w:pPr>
              <w:spacing w:line="240" w:lineRule="exact"/>
              <w:jc w:val="center"/>
              <w:rPr>
                <w:rFonts w:ascii="Times New Roman" w:hAnsi="Times New Roman"/>
                <w:b/>
                <w:sz w:val="28"/>
                <w:szCs w:val="28"/>
              </w:rPr>
            </w:pPr>
            <w:r w:rsidRPr="00FE7310">
              <w:rPr>
                <w:rFonts w:ascii="Times New Roman" w:hAnsi="Times New Roman"/>
                <w:b/>
                <w:sz w:val="28"/>
                <w:szCs w:val="28"/>
              </w:rPr>
              <w:t>Средний возраст</w:t>
            </w:r>
          </w:p>
        </w:tc>
        <w:tc>
          <w:tcPr>
            <w:tcW w:w="1949" w:type="dxa"/>
            <w:vAlign w:val="center"/>
          </w:tcPr>
          <w:p w:rsidR="00C90C1B" w:rsidRPr="00FE7310" w:rsidRDefault="00231635" w:rsidP="001308B3">
            <w:pPr>
              <w:spacing w:line="240" w:lineRule="exact"/>
              <w:jc w:val="center"/>
              <w:rPr>
                <w:rFonts w:ascii="Times New Roman" w:hAnsi="Times New Roman"/>
                <w:b/>
                <w:sz w:val="28"/>
                <w:szCs w:val="28"/>
              </w:rPr>
            </w:pPr>
            <w:r w:rsidRPr="00FE7310">
              <w:rPr>
                <w:rFonts w:ascii="Times New Roman" w:hAnsi="Times New Roman"/>
                <w:b/>
                <w:sz w:val="28"/>
                <w:szCs w:val="28"/>
              </w:rPr>
              <w:t>Средний балл</w:t>
            </w:r>
          </w:p>
        </w:tc>
      </w:tr>
      <w:tr w:rsidR="00C90C1B" w:rsidRPr="00FE7310" w:rsidTr="007723CC">
        <w:tc>
          <w:tcPr>
            <w:tcW w:w="560" w:type="dxa"/>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1</w:t>
            </w:r>
          </w:p>
        </w:tc>
        <w:tc>
          <w:tcPr>
            <w:tcW w:w="3092" w:type="dxa"/>
            <w:vAlign w:val="center"/>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г. Хабаровск</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1668</w:t>
            </w:r>
          </w:p>
        </w:tc>
        <w:tc>
          <w:tcPr>
            <w:tcW w:w="1984"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21,57</w:t>
            </w:r>
          </w:p>
        </w:tc>
        <w:tc>
          <w:tcPr>
            <w:tcW w:w="1949"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13,95</w:t>
            </w:r>
          </w:p>
        </w:tc>
      </w:tr>
      <w:tr w:rsidR="00C90C1B" w:rsidRPr="00FE7310" w:rsidTr="007723CC">
        <w:tc>
          <w:tcPr>
            <w:tcW w:w="560" w:type="dxa"/>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2</w:t>
            </w:r>
          </w:p>
        </w:tc>
        <w:tc>
          <w:tcPr>
            <w:tcW w:w="3092" w:type="dxa"/>
            <w:vAlign w:val="center"/>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г. Комсомольск – на - Амуре</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634</w:t>
            </w:r>
          </w:p>
        </w:tc>
        <w:tc>
          <w:tcPr>
            <w:tcW w:w="1984"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17,23</w:t>
            </w:r>
          </w:p>
        </w:tc>
        <w:tc>
          <w:tcPr>
            <w:tcW w:w="1949"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14,21</w:t>
            </w:r>
          </w:p>
        </w:tc>
      </w:tr>
      <w:tr w:rsidR="00C90C1B" w:rsidRPr="00FE7310" w:rsidTr="007723CC">
        <w:tc>
          <w:tcPr>
            <w:tcW w:w="560" w:type="dxa"/>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3</w:t>
            </w:r>
          </w:p>
        </w:tc>
        <w:tc>
          <w:tcPr>
            <w:tcW w:w="3092" w:type="dxa"/>
            <w:vAlign w:val="center"/>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Амурский муниципальный район</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139</w:t>
            </w:r>
          </w:p>
        </w:tc>
        <w:tc>
          <w:tcPr>
            <w:tcW w:w="1984"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17,99</w:t>
            </w:r>
          </w:p>
        </w:tc>
        <w:tc>
          <w:tcPr>
            <w:tcW w:w="1949"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23,01</w:t>
            </w:r>
          </w:p>
        </w:tc>
      </w:tr>
      <w:tr w:rsidR="00C90C1B" w:rsidRPr="00FE7310" w:rsidTr="007723CC">
        <w:tc>
          <w:tcPr>
            <w:tcW w:w="560" w:type="dxa"/>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4</w:t>
            </w:r>
          </w:p>
        </w:tc>
        <w:tc>
          <w:tcPr>
            <w:tcW w:w="3092" w:type="dxa"/>
            <w:vAlign w:val="center"/>
          </w:tcPr>
          <w:p w:rsidR="00C90C1B" w:rsidRPr="00FE7310" w:rsidRDefault="00C90C1B" w:rsidP="00FE746F">
            <w:pPr>
              <w:rPr>
                <w:rFonts w:ascii="Times New Roman" w:hAnsi="Times New Roman"/>
                <w:sz w:val="28"/>
                <w:szCs w:val="28"/>
              </w:rPr>
            </w:pPr>
            <w:proofErr w:type="spellStart"/>
            <w:r w:rsidRPr="00FE7310">
              <w:rPr>
                <w:rFonts w:ascii="Times New Roman" w:hAnsi="Times New Roman"/>
                <w:sz w:val="28"/>
                <w:szCs w:val="28"/>
              </w:rPr>
              <w:t>Аяно</w:t>
            </w:r>
            <w:proofErr w:type="spellEnd"/>
            <w:r w:rsidRPr="00FE7310">
              <w:rPr>
                <w:rFonts w:ascii="Times New Roman" w:hAnsi="Times New Roman"/>
                <w:sz w:val="28"/>
                <w:szCs w:val="28"/>
              </w:rPr>
              <w:t xml:space="preserve"> – Майский муниципальный район</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35</w:t>
            </w:r>
          </w:p>
        </w:tc>
        <w:tc>
          <w:tcPr>
            <w:tcW w:w="1984" w:type="dxa"/>
            <w:vAlign w:val="center"/>
          </w:tcPr>
          <w:p w:rsidR="00C90C1B" w:rsidRPr="00FE7310" w:rsidRDefault="00231635" w:rsidP="000E12C1">
            <w:pPr>
              <w:jc w:val="center"/>
              <w:rPr>
                <w:rFonts w:ascii="Times New Roman" w:hAnsi="Times New Roman"/>
                <w:color w:val="000000"/>
                <w:sz w:val="28"/>
                <w:szCs w:val="28"/>
              </w:rPr>
            </w:pPr>
            <w:r w:rsidRPr="00FE7310">
              <w:rPr>
                <w:rFonts w:ascii="Times New Roman" w:hAnsi="Times New Roman"/>
                <w:color w:val="000000"/>
                <w:sz w:val="28"/>
                <w:szCs w:val="28"/>
              </w:rPr>
              <w:t>38,17</w:t>
            </w:r>
          </w:p>
        </w:tc>
        <w:tc>
          <w:tcPr>
            <w:tcW w:w="1949" w:type="dxa"/>
            <w:vAlign w:val="center"/>
          </w:tcPr>
          <w:p w:rsidR="00C90C1B" w:rsidRPr="00FE7310" w:rsidRDefault="00231635" w:rsidP="000E12C1">
            <w:pPr>
              <w:jc w:val="center"/>
              <w:rPr>
                <w:rFonts w:ascii="Times New Roman" w:hAnsi="Times New Roman"/>
                <w:color w:val="000000"/>
                <w:sz w:val="28"/>
                <w:szCs w:val="28"/>
              </w:rPr>
            </w:pPr>
            <w:r w:rsidRPr="00FE7310">
              <w:rPr>
                <w:rFonts w:ascii="Times New Roman" w:hAnsi="Times New Roman"/>
                <w:color w:val="000000"/>
                <w:sz w:val="28"/>
                <w:szCs w:val="28"/>
              </w:rPr>
              <w:t>18,71</w:t>
            </w:r>
          </w:p>
        </w:tc>
      </w:tr>
      <w:tr w:rsidR="00C90C1B" w:rsidRPr="00FE7310" w:rsidTr="007723CC">
        <w:tc>
          <w:tcPr>
            <w:tcW w:w="560" w:type="dxa"/>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5</w:t>
            </w:r>
          </w:p>
        </w:tc>
        <w:tc>
          <w:tcPr>
            <w:tcW w:w="3092" w:type="dxa"/>
            <w:vAlign w:val="center"/>
          </w:tcPr>
          <w:p w:rsidR="00C90C1B" w:rsidRPr="00FE7310" w:rsidRDefault="00C90C1B" w:rsidP="00FE746F">
            <w:pPr>
              <w:rPr>
                <w:rFonts w:ascii="Times New Roman" w:hAnsi="Times New Roman"/>
                <w:sz w:val="28"/>
                <w:szCs w:val="28"/>
              </w:rPr>
            </w:pPr>
            <w:proofErr w:type="spellStart"/>
            <w:r w:rsidRPr="00FE7310">
              <w:rPr>
                <w:rFonts w:ascii="Times New Roman" w:hAnsi="Times New Roman"/>
                <w:sz w:val="28"/>
                <w:szCs w:val="28"/>
              </w:rPr>
              <w:t>Бикинский</w:t>
            </w:r>
            <w:proofErr w:type="spellEnd"/>
            <w:r w:rsidRPr="00FE7310">
              <w:rPr>
                <w:rFonts w:ascii="Times New Roman" w:hAnsi="Times New Roman"/>
                <w:sz w:val="28"/>
                <w:szCs w:val="28"/>
              </w:rPr>
              <w:t xml:space="preserve"> </w:t>
            </w:r>
            <w:r w:rsidRPr="00FE7310">
              <w:rPr>
                <w:rFonts w:ascii="Times New Roman" w:hAnsi="Times New Roman"/>
                <w:sz w:val="28"/>
                <w:szCs w:val="28"/>
              </w:rPr>
              <w:lastRenderedPageBreak/>
              <w:t>муниципальный район</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lastRenderedPageBreak/>
              <w:t>42</w:t>
            </w:r>
          </w:p>
        </w:tc>
        <w:tc>
          <w:tcPr>
            <w:tcW w:w="1984"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15,7</w:t>
            </w:r>
            <w:r w:rsidR="00573468" w:rsidRPr="00FE7310">
              <w:rPr>
                <w:rFonts w:ascii="Times New Roman" w:hAnsi="Times New Roman"/>
                <w:color w:val="000000"/>
                <w:sz w:val="28"/>
                <w:szCs w:val="28"/>
              </w:rPr>
              <w:t>3</w:t>
            </w:r>
          </w:p>
        </w:tc>
        <w:tc>
          <w:tcPr>
            <w:tcW w:w="1949" w:type="dxa"/>
            <w:vAlign w:val="center"/>
          </w:tcPr>
          <w:p w:rsidR="00C90C1B" w:rsidRPr="00FE7310" w:rsidRDefault="00573468" w:rsidP="000E12C1">
            <w:pPr>
              <w:jc w:val="center"/>
              <w:rPr>
                <w:rFonts w:ascii="Times New Roman" w:hAnsi="Times New Roman"/>
                <w:color w:val="000000"/>
                <w:sz w:val="28"/>
                <w:szCs w:val="28"/>
              </w:rPr>
            </w:pPr>
            <w:r w:rsidRPr="00FE7310">
              <w:rPr>
                <w:rFonts w:ascii="Times New Roman" w:hAnsi="Times New Roman"/>
                <w:color w:val="000000"/>
                <w:sz w:val="28"/>
                <w:szCs w:val="28"/>
              </w:rPr>
              <w:t>15,33</w:t>
            </w:r>
          </w:p>
        </w:tc>
      </w:tr>
      <w:tr w:rsidR="00C90C1B" w:rsidRPr="00FE7310" w:rsidTr="007723CC">
        <w:tc>
          <w:tcPr>
            <w:tcW w:w="560" w:type="dxa"/>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lastRenderedPageBreak/>
              <w:t>6</w:t>
            </w:r>
          </w:p>
        </w:tc>
        <w:tc>
          <w:tcPr>
            <w:tcW w:w="3092" w:type="dxa"/>
            <w:vAlign w:val="center"/>
          </w:tcPr>
          <w:p w:rsidR="00C90C1B" w:rsidRPr="00FE7310" w:rsidRDefault="00C90C1B" w:rsidP="00FE746F">
            <w:pPr>
              <w:rPr>
                <w:rFonts w:ascii="Times New Roman" w:hAnsi="Times New Roman"/>
                <w:sz w:val="28"/>
                <w:szCs w:val="28"/>
              </w:rPr>
            </w:pPr>
            <w:proofErr w:type="spellStart"/>
            <w:r w:rsidRPr="00FE7310">
              <w:rPr>
                <w:rFonts w:ascii="Times New Roman" w:hAnsi="Times New Roman"/>
                <w:sz w:val="28"/>
                <w:szCs w:val="28"/>
              </w:rPr>
              <w:t>Ванинский</w:t>
            </w:r>
            <w:proofErr w:type="spellEnd"/>
            <w:r w:rsidRPr="00FE7310">
              <w:rPr>
                <w:rFonts w:ascii="Times New Roman" w:hAnsi="Times New Roman"/>
                <w:sz w:val="28"/>
                <w:szCs w:val="28"/>
              </w:rPr>
              <w:t xml:space="preserve"> муниципальный район</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249</w:t>
            </w:r>
          </w:p>
          <w:p w:rsidR="00C90C1B" w:rsidRPr="00FE7310" w:rsidRDefault="00C90C1B" w:rsidP="000E12C1">
            <w:pPr>
              <w:jc w:val="center"/>
              <w:rPr>
                <w:rFonts w:ascii="Times New Roman" w:hAnsi="Times New Roman"/>
                <w:sz w:val="28"/>
                <w:szCs w:val="28"/>
              </w:rPr>
            </w:pPr>
          </w:p>
        </w:tc>
        <w:tc>
          <w:tcPr>
            <w:tcW w:w="1984"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15,61</w:t>
            </w:r>
          </w:p>
        </w:tc>
        <w:tc>
          <w:tcPr>
            <w:tcW w:w="1949" w:type="dxa"/>
            <w:vAlign w:val="center"/>
          </w:tcPr>
          <w:p w:rsidR="00C90C1B" w:rsidRPr="00FE7310" w:rsidRDefault="00573468" w:rsidP="000E12C1">
            <w:pPr>
              <w:jc w:val="center"/>
              <w:rPr>
                <w:rFonts w:ascii="Times New Roman" w:hAnsi="Times New Roman"/>
                <w:color w:val="000000"/>
                <w:sz w:val="28"/>
                <w:szCs w:val="28"/>
              </w:rPr>
            </w:pPr>
            <w:r w:rsidRPr="00FE7310">
              <w:rPr>
                <w:rFonts w:ascii="Times New Roman" w:hAnsi="Times New Roman"/>
                <w:color w:val="000000"/>
                <w:sz w:val="28"/>
                <w:szCs w:val="28"/>
              </w:rPr>
              <w:t>13,07</w:t>
            </w:r>
          </w:p>
        </w:tc>
      </w:tr>
      <w:tr w:rsidR="00C90C1B" w:rsidRPr="00FE7310" w:rsidTr="007723CC">
        <w:tc>
          <w:tcPr>
            <w:tcW w:w="560" w:type="dxa"/>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7</w:t>
            </w:r>
          </w:p>
        </w:tc>
        <w:tc>
          <w:tcPr>
            <w:tcW w:w="3092" w:type="dxa"/>
            <w:vAlign w:val="center"/>
          </w:tcPr>
          <w:p w:rsidR="00C90C1B" w:rsidRPr="00FE7310" w:rsidRDefault="00C90C1B" w:rsidP="00FE746F">
            <w:pPr>
              <w:rPr>
                <w:rFonts w:ascii="Times New Roman" w:hAnsi="Times New Roman"/>
                <w:sz w:val="28"/>
                <w:szCs w:val="28"/>
              </w:rPr>
            </w:pPr>
            <w:proofErr w:type="spellStart"/>
            <w:r w:rsidRPr="00FE7310">
              <w:rPr>
                <w:rFonts w:ascii="Times New Roman" w:hAnsi="Times New Roman"/>
                <w:sz w:val="28"/>
                <w:szCs w:val="28"/>
              </w:rPr>
              <w:t>Верхнебуреинский</w:t>
            </w:r>
            <w:proofErr w:type="spellEnd"/>
            <w:r w:rsidRPr="00FE7310">
              <w:rPr>
                <w:rFonts w:ascii="Times New Roman" w:hAnsi="Times New Roman"/>
                <w:sz w:val="28"/>
                <w:szCs w:val="28"/>
              </w:rPr>
              <w:t xml:space="preserve"> муниципальный район</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290</w:t>
            </w:r>
          </w:p>
        </w:tc>
        <w:tc>
          <w:tcPr>
            <w:tcW w:w="1984"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16,</w:t>
            </w:r>
            <w:r w:rsidR="00573468" w:rsidRPr="00FE7310">
              <w:rPr>
                <w:rFonts w:ascii="Times New Roman" w:hAnsi="Times New Roman"/>
                <w:color w:val="000000"/>
                <w:sz w:val="28"/>
                <w:szCs w:val="28"/>
              </w:rPr>
              <w:t>80</w:t>
            </w:r>
          </w:p>
        </w:tc>
        <w:tc>
          <w:tcPr>
            <w:tcW w:w="1949" w:type="dxa"/>
            <w:vAlign w:val="center"/>
          </w:tcPr>
          <w:p w:rsidR="00C90C1B" w:rsidRPr="00FE7310" w:rsidRDefault="00573468" w:rsidP="000E12C1">
            <w:pPr>
              <w:jc w:val="center"/>
              <w:rPr>
                <w:rFonts w:ascii="Times New Roman" w:hAnsi="Times New Roman"/>
                <w:color w:val="000000"/>
                <w:sz w:val="28"/>
                <w:szCs w:val="28"/>
              </w:rPr>
            </w:pPr>
            <w:r w:rsidRPr="00FE7310">
              <w:rPr>
                <w:rFonts w:ascii="Times New Roman" w:hAnsi="Times New Roman"/>
                <w:color w:val="000000"/>
                <w:sz w:val="28"/>
                <w:szCs w:val="28"/>
              </w:rPr>
              <w:t>17,55</w:t>
            </w:r>
          </w:p>
        </w:tc>
      </w:tr>
      <w:tr w:rsidR="00C90C1B" w:rsidRPr="00FE7310" w:rsidTr="007723CC">
        <w:tc>
          <w:tcPr>
            <w:tcW w:w="560" w:type="dxa"/>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8</w:t>
            </w:r>
          </w:p>
        </w:tc>
        <w:tc>
          <w:tcPr>
            <w:tcW w:w="3092" w:type="dxa"/>
            <w:vAlign w:val="center"/>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Вяземский муниципальный район</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50</w:t>
            </w:r>
          </w:p>
        </w:tc>
        <w:tc>
          <w:tcPr>
            <w:tcW w:w="1984"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16,98</w:t>
            </w:r>
          </w:p>
        </w:tc>
        <w:tc>
          <w:tcPr>
            <w:tcW w:w="1949"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13,78</w:t>
            </w:r>
          </w:p>
        </w:tc>
      </w:tr>
      <w:tr w:rsidR="00C90C1B" w:rsidRPr="00FE7310" w:rsidTr="007723CC">
        <w:tc>
          <w:tcPr>
            <w:tcW w:w="560" w:type="dxa"/>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9</w:t>
            </w:r>
          </w:p>
        </w:tc>
        <w:tc>
          <w:tcPr>
            <w:tcW w:w="3092" w:type="dxa"/>
            <w:vAlign w:val="center"/>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Комсомольский муниципальный район</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2</w:t>
            </w:r>
            <w:r w:rsidR="00336E68" w:rsidRPr="00FE7310">
              <w:rPr>
                <w:rFonts w:ascii="Times New Roman" w:hAnsi="Times New Roman"/>
                <w:sz w:val="28"/>
                <w:szCs w:val="28"/>
              </w:rPr>
              <w:t>65</w:t>
            </w:r>
          </w:p>
        </w:tc>
        <w:tc>
          <w:tcPr>
            <w:tcW w:w="1984"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21,</w:t>
            </w:r>
            <w:r w:rsidR="00336E68" w:rsidRPr="00FE7310">
              <w:rPr>
                <w:rFonts w:ascii="Times New Roman" w:hAnsi="Times New Roman"/>
                <w:color w:val="000000"/>
                <w:sz w:val="28"/>
                <w:szCs w:val="28"/>
              </w:rPr>
              <w:t>22</w:t>
            </w:r>
          </w:p>
        </w:tc>
        <w:tc>
          <w:tcPr>
            <w:tcW w:w="1949" w:type="dxa"/>
            <w:vAlign w:val="center"/>
          </w:tcPr>
          <w:p w:rsidR="00C90C1B" w:rsidRPr="00FE7310" w:rsidRDefault="00573468" w:rsidP="000E12C1">
            <w:pPr>
              <w:jc w:val="center"/>
              <w:rPr>
                <w:rFonts w:ascii="Times New Roman" w:hAnsi="Times New Roman"/>
                <w:color w:val="000000"/>
                <w:sz w:val="28"/>
                <w:szCs w:val="28"/>
              </w:rPr>
            </w:pPr>
            <w:r w:rsidRPr="00FE7310">
              <w:rPr>
                <w:rFonts w:ascii="Times New Roman" w:hAnsi="Times New Roman"/>
                <w:color w:val="000000"/>
                <w:sz w:val="28"/>
                <w:szCs w:val="28"/>
              </w:rPr>
              <w:t>15,88</w:t>
            </w:r>
          </w:p>
        </w:tc>
      </w:tr>
      <w:tr w:rsidR="00C90C1B" w:rsidRPr="00FE7310" w:rsidTr="007723CC">
        <w:tc>
          <w:tcPr>
            <w:tcW w:w="560" w:type="dxa"/>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10</w:t>
            </w:r>
          </w:p>
        </w:tc>
        <w:tc>
          <w:tcPr>
            <w:tcW w:w="3092" w:type="dxa"/>
            <w:vAlign w:val="center"/>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Муниципальный район имени Лазо</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631</w:t>
            </w:r>
          </w:p>
        </w:tc>
        <w:tc>
          <w:tcPr>
            <w:tcW w:w="1984" w:type="dxa"/>
            <w:vAlign w:val="center"/>
          </w:tcPr>
          <w:p w:rsidR="00C90C1B" w:rsidRPr="00FE7310" w:rsidRDefault="00C90C1B" w:rsidP="000E12C1">
            <w:pPr>
              <w:jc w:val="center"/>
              <w:rPr>
                <w:rFonts w:ascii="Times New Roman" w:hAnsi="Times New Roman"/>
                <w:color w:val="000000"/>
                <w:sz w:val="28"/>
                <w:szCs w:val="28"/>
              </w:rPr>
            </w:pPr>
            <w:r w:rsidRPr="00FE7310">
              <w:rPr>
                <w:rFonts w:ascii="Times New Roman" w:hAnsi="Times New Roman"/>
                <w:color w:val="000000"/>
                <w:sz w:val="28"/>
                <w:szCs w:val="28"/>
              </w:rPr>
              <w:t>23,5</w:t>
            </w:r>
            <w:r w:rsidR="00573468" w:rsidRPr="00FE7310">
              <w:rPr>
                <w:rFonts w:ascii="Times New Roman" w:hAnsi="Times New Roman"/>
                <w:color w:val="000000"/>
                <w:sz w:val="28"/>
                <w:szCs w:val="28"/>
              </w:rPr>
              <w:t>8</w:t>
            </w:r>
          </w:p>
        </w:tc>
        <w:tc>
          <w:tcPr>
            <w:tcW w:w="1949" w:type="dxa"/>
            <w:vAlign w:val="center"/>
          </w:tcPr>
          <w:p w:rsidR="00C90C1B" w:rsidRPr="00FE7310" w:rsidRDefault="00573468" w:rsidP="000E12C1">
            <w:pPr>
              <w:jc w:val="center"/>
              <w:rPr>
                <w:rFonts w:ascii="Times New Roman" w:hAnsi="Times New Roman"/>
                <w:color w:val="000000"/>
                <w:sz w:val="28"/>
                <w:szCs w:val="28"/>
              </w:rPr>
            </w:pPr>
            <w:r w:rsidRPr="00FE7310">
              <w:rPr>
                <w:rFonts w:ascii="Times New Roman" w:hAnsi="Times New Roman"/>
                <w:color w:val="000000"/>
                <w:sz w:val="28"/>
                <w:szCs w:val="28"/>
              </w:rPr>
              <w:t>15,62</w:t>
            </w:r>
          </w:p>
        </w:tc>
      </w:tr>
      <w:tr w:rsidR="00C90C1B" w:rsidRPr="00FE7310" w:rsidTr="007723CC">
        <w:tc>
          <w:tcPr>
            <w:tcW w:w="560" w:type="dxa"/>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11</w:t>
            </w:r>
          </w:p>
        </w:tc>
        <w:tc>
          <w:tcPr>
            <w:tcW w:w="3092" w:type="dxa"/>
            <w:vAlign w:val="center"/>
          </w:tcPr>
          <w:p w:rsidR="00C90C1B" w:rsidRPr="00FE7310" w:rsidRDefault="00C90C1B" w:rsidP="00FE746F">
            <w:pPr>
              <w:rPr>
                <w:rFonts w:ascii="Times New Roman" w:hAnsi="Times New Roman"/>
                <w:sz w:val="28"/>
                <w:szCs w:val="28"/>
              </w:rPr>
            </w:pPr>
            <w:r w:rsidRPr="00FE7310">
              <w:rPr>
                <w:rFonts w:ascii="Times New Roman" w:hAnsi="Times New Roman"/>
                <w:sz w:val="28"/>
                <w:szCs w:val="28"/>
              </w:rPr>
              <w:t>Нанайский муниципальный район</w:t>
            </w:r>
          </w:p>
        </w:tc>
        <w:tc>
          <w:tcPr>
            <w:tcW w:w="1985" w:type="dxa"/>
            <w:vAlign w:val="center"/>
          </w:tcPr>
          <w:p w:rsidR="00C90C1B" w:rsidRPr="00FE7310" w:rsidRDefault="00825851" w:rsidP="00825851">
            <w:pPr>
              <w:jc w:val="center"/>
              <w:rPr>
                <w:rFonts w:ascii="Times New Roman" w:hAnsi="Times New Roman"/>
                <w:sz w:val="28"/>
                <w:szCs w:val="28"/>
              </w:rPr>
            </w:pPr>
            <w:r w:rsidRPr="00FE7310">
              <w:rPr>
                <w:rFonts w:ascii="Times New Roman" w:hAnsi="Times New Roman"/>
                <w:sz w:val="28"/>
                <w:szCs w:val="28"/>
              </w:rPr>
              <w:t xml:space="preserve">тестирование на сайте </w:t>
            </w:r>
            <w:proofErr w:type="spellStart"/>
            <w:r w:rsidRPr="00FE7310">
              <w:rPr>
                <w:rFonts w:ascii="Times New Roman" w:hAnsi="Times New Roman"/>
                <w:sz w:val="28"/>
                <w:szCs w:val="28"/>
              </w:rPr>
              <w:t>кдгр</w:t>
            </w:r>
            <w:proofErr w:type="gramStart"/>
            <w:r w:rsidRPr="00FE7310">
              <w:rPr>
                <w:rFonts w:ascii="Times New Roman" w:hAnsi="Times New Roman"/>
                <w:sz w:val="28"/>
                <w:szCs w:val="28"/>
              </w:rPr>
              <w:t>.р</w:t>
            </w:r>
            <w:proofErr w:type="gramEnd"/>
            <w:r w:rsidRPr="00FE7310">
              <w:rPr>
                <w:rFonts w:ascii="Times New Roman" w:hAnsi="Times New Roman"/>
                <w:sz w:val="28"/>
                <w:szCs w:val="28"/>
              </w:rPr>
              <w:t>ф</w:t>
            </w:r>
            <w:proofErr w:type="spellEnd"/>
          </w:p>
        </w:tc>
        <w:tc>
          <w:tcPr>
            <w:tcW w:w="1984" w:type="dxa"/>
            <w:vAlign w:val="center"/>
          </w:tcPr>
          <w:p w:rsidR="00C90C1B" w:rsidRPr="00FE7310" w:rsidRDefault="00825851" w:rsidP="000E12C1">
            <w:pPr>
              <w:jc w:val="center"/>
              <w:rPr>
                <w:rFonts w:ascii="Times New Roman" w:hAnsi="Times New Roman"/>
                <w:sz w:val="28"/>
                <w:szCs w:val="28"/>
              </w:rPr>
            </w:pPr>
            <w:r w:rsidRPr="00FE7310">
              <w:rPr>
                <w:rFonts w:ascii="Times New Roman" w:hAnsi="Times New Roman"/>
                <w:sz w:val="28"/>
                <w:szCs w:val="28"/>
              </w:rPr>
              <w:t xml:space="preserve">тестирование на сайте </w:t>
            </w:r>
            <w:proofErr w:type="spellStart"/>
            <w:r w:rsidRPr="00FE7310">
              <w:rPr>
                <w:rFonts w:ascii="Times New Roman" w:hAnsi="Times New Roman"/>
                <w:sz w:val="28"/>
                <w:szCs w:val="28"/>
              </w:rPr>
              <w:t>кдгр</w:t>
            </w:r>
            <w:proofErr w:type="gramStart"/>
            <w:r w:rsidRPr="00FE7310">
              <w:rPr>
                <w:rFonts w:ascii="Times New Roman" w:hAnsi="Times New Roman"/>
                <w:sz w:val="28"/>
                <w:szCs w:val="28"/>
              </w:rPr>
              <w:t>.р</w:t>
            </w:r>
            <w:proofErr w:type="gramEnd"/>
            <w:r w:rsidRPr="00FE7310">
              <w:rPr>
                <w:rFonts w:ascii="Times New Roman" w:hAnsi="Times New Roman"/>
                <w:sz w:val="28"/>
                <w:szCs w:val="28"/>
              </w:rPr>
              <w:t>ф</w:t>
            </w:r>
            <w:proofErr w:type="spellEnd"/>
          </w:p>
        </w:tc>
        <w:tc>
          <w:tcPr>
            <w:tcW w:w="1949" w:type="dxa"/>
            <w:vAlign w:val="center"/>
          </w:tcPr>
          <w:p w:rsidR="00C90C1B" w:rsidRPr="00FE7310" w:rsidRDefault="00825851" w:rsidP="000E12C1">
            <w:pPr>
              <w:jc w:val="center"/>
              <w:rPr>
                <w:rFonts w:ascii="Times New Roman" w:hAnsi="Times New Roman"/>
                <w:sz w:val="28"/>
                <w:szCs w:val="28"/>
              </w:rPr>
            </w:pPr>
            <w:r w:rsidRPr="00FE7310">
              <w:rPr>
                <w:rFonts w:ascii="Times New Roman" w:hAnsi="Times New Roman"/>
                <w:sz w:val="28"/>
                <w:szCs w:val="28"/>
              </w:rPr>
              <w:t xml:space="preserve">тестирование на сайте </w:t>
            </w:r>
            <w:proofErr w:type="spellStart"/>
            <w:r w:rsidRPr="00FE7310">
              <w:rPr>
                <w:rFonts w:ascii="Times New Roman" w:hAnsi="Times New Roman"/>
                <w:sz w:val="28"/>
                <w:szCs w:val="28"/>
              </w:rPr>
              <w:t>кдгр</w:t>
            </w:r>
            <w:proofErr w:type="gramStart"/>
            <w:r w:rsidRPr="00FE7310">
              <w:rPr>
                <w:rFonts w:ascii="Times New Roman" w:hAnsi="Times New Roman"/>
                <w:sz w:val="28"/>
                <w:szCs w:val="28"/>
              </w:rPr>
              <w:t>.р</w:t>
            </w:r>
            <w:proofErr w:type="gramEnd"/>
            <w:r w:rsidRPr="00FE7310">
              <w:rPr>
                <w:rFonts w:ascii="Times New Roman" w:hAnsi="Times New Roman"/>
                <w:sz w:val="28"/>
                <w:szCs w:val="28"/>
              </w:rPr>
              <w:t>ф</w:t>
            </w:r>
            <w:proofErr w:type="spellEnd"/>
          </w:p>
        </w:tc>
      </w:tr>
      <w:tr w:rsidR="009E09F2" w:rsidRPr="00FE7310" w:rsidTr="007723CC">
        <w:tc>
          <w:tcPr>
            <w:tcW w:w="560" w:type="dxa"/>
          </w:tcPr>
          <w:p w:rsidR="009E09F2" w:rsidRPr="00FE7310" w:rsidRDefault="009E09F2">
            <w:pPr>
              <w:rPr>
                <w:rFonts w:ascii="Times New Roman" w:hAnsi="Times New Roman"/>
                <w:sz w:val="28"/>
                <w:szCs w:val="28"/>
              </w:rPr>
            </w:pPr>
            <w:r w:rsidRPr="00FE7310">
              <w:rPr>
                <w:rFonts w:ascii="Times New Roman" w:hAnsi="Times New Roman"/>
                <w:sz w:val="28"/>
                <w:szCs w:val="28"/>
              </w:rPr>
              <w:t>12</w:t>
            </w:r>
          </w:p>
        </w:tc>
        <w:tc>
          <w:tcPr>
            <w:tcW w:w="3092" w:type="dxa"/>
          </w:tcPr>
          <w:p w:rsidR="009E09F2" w:rsidRPr="00FE7310" w:rsidRDefault="009E09F2">
            <w:pPr>
              <w:rPr>
                <w:rFonts w:ascii="Times New Roman" w:hAnsi="Times New Roman"/>
                <w:sz w:val="28"/>
                <w:szCs w:val="28"/>
              </w:rPr>
            </w:pPr>
            <w:r w:rsidRPr="00FE7310">
              <w:rPr>
                <w:rFonts w:ascii="Times New Roman" w:hAnsi="Times New Roman"/>
                <w:sz w:val="28"/>
                <w:szCs w:val="28"/>
              </w:rPr>
              <w:t>Николаевский муниципальный район</w:t>
            </w:r>
          </w:p>
        </w:tc>
        <w:tc>
          <w:tcPr>
            <w:tcW w:w="1985" w:type="dxa"/>
            <w:vAlign w:val="center"/>
          </w:tcPr>
          <w:p w:rsidR="009E09F2" w:rsidRPr="00FE7310" w:rsidRDefault="009E09F2" w:rsidP="000E12C1">
            <w:pPr>
              <w:jc w:val="center"/>
              <w:rPr>
                <w:rFonts w:ascii="Times New Roman" w:hAnsi="Times New Roman"/>
                <w:sz w:val="28"/>
                <w:szCs w:val="28"/>
              </w:rPr>
            </w:pPr>
            <w:r w:rsidRPr="00FE7310">
              <w:rPr>
                <w:rFonts w:ascii="Times New Roman" w:hAnsi="Times New Roman"/>
                <w:sz w:val="28"/>
                <w:szCs w:val="28"/>
              </w:rPr>
              <w:t>4</w:t>
            </w:r>
            <w:r w:rsidR="00B8148D" w:rsidRPr="00FE7310">
              <w:rPr>
                <w:rFonts w:ascii="Times New Roman" w:hAnsi="Times New Roman"/>
                <w:sz w:val="28"/>
                <w:szCs w:val="28"/>
              </w:rPr>
              <w:t>20</w:t>
            </w:r>
          </w:p>
        </w:tc>
        <w:tc>
          <w:tcPr>
            <w:tcW w:w="1984" w:type="dxa"/>
            <w:vAlign w:val="center"/>
          </w:tcPr>
          <w:p w:rsidR="009E09F2" w:rsidRPr="00FE7310" w:rsidRDefault="009E09F2" w:rsidP="000E12C1">
            <w:pPr>
              <w:jc w:val="center"/>
              <w:rPr>
                <w:rFonts w:ascii="Times New Roman" w:hAnsi="Times New Roman"/>
                <w:color w:val="000000"/>
                <w:sz w:val="28"/>
                <w:szCs w:val="28"/>
              </w:rPr>
            </w:pPr>
            <w:r w:rsidRPr="00FE7310">
              <w:rPr>
                <w:rFonts w:ascii="Times New Roman" w:hAnsi="Times New Roman"/>
                <w:color w:val="000000"/>
                <w:sz w:val="28"/>
                <w:szCs w:val="28"/>
              </w:rPr>
              <w:t>16,</w:t>
            </w:r>
            <w:r w:rsidR="00B8148D" w:rsidRPr="00FE7310">
              <w:rPr>
                <w:rFonts w:ascii="Times New Roman" w:hAnsi="Times New Roman"/>
                <w:color w:val="000000"/>
                <w:sz w:val="28"/>
                <w:szCs w:val="28"/>
              </w:rPr>
              <w:t>4</w:t>
            </w:r>
          </w:p>
        </w:tc>
        <w:tc>
          <w:tcPr>
            <w:tcW w:w="1949" w:type="dxa"/>
            <w:vAlign w:val="center"/>
          </w:tcPr>
          <w:p w:rsidR="009E09F2" w:rsidRPr="00FE7310" w:rsidRDefault="009E09F2" w:rsidP="000E12C1">
            <w:pPr>
              <w:jc w:val="center"/>
              <w:rPr>
                <w:rFonts w:ascii="Times New Roman" w:hAnsi="Times New Roman"/>
                <w:color w:val="000000"/>
                <w:sz w:val="28"/>
                <w:szCs w:val="28"/>
              </w:rPr>
            </w:pPr>
            <w:r w:rsidRPr="00FE7310">
              <w:rPr>
                <w:rFonts w:ascii="Times New Roman" w:hAnsi="Times New Roman"/>
                <w:color w:val="000000"/>
                <w:sz w:val="28"/>
                <w:szCs w:val="28"/>
              </w:rPr>
              <w:t>16,</w:t>
            </w:r>
            <w:r w:rsidR="00B8148D" w:rsidRPr="00FE7310">
              <w:rPr>
                <w:rFonts w:ascii="Times New Roman" w:hAnsi="Times New Roman"/>
                <w:color w:val="000000"/>
                <w:sz w:val="28"/>
                <w:szCs w:val="28"/>
              </w:rPr>
              <w:t>6</w:t>
            </w:r>
          </w:p>
        </w:tc>
      </w:tr>
      <w:tr w:rsidR="00C90C1B" w:rsidRPr="00FE7310" w:rsidTr="007723CC">
        <w:tc>
          <w:tcPr>
            <w:tcW w:w="560" w:type="dxa"/>
          </w:tcPr>
          <w:p w:rsidR="00C90C1B" w:rsidRPr="00FE7310" w:rsidRDefault="00C90C1B">
            <w:pPr>
              <w:rPr>
                <w:rFonts w:ascii="Times New Roman" w:hAnsi="Times New Roman"/>
                <w:sz w:val="28"/>
                <w:szCs w:val="28"/>
              </w:rPr>
            </w:pPr>
            <w:r w:rsidRPr="00FE7310">
              <w:rPr>
                <w:rFonts w:ascii="Times New Roman" w:hAnsi="Times New Roman"/>
                <w:sz w:val="28"/>
                <w:szCs w:val="28"/>
              </w:rPr>
              <w:t>13</w:t>
            </w:r>
          </w:p>
        </w:tc>
        <w:tc>
          <w:tcPr>
            <w:tcW w:w="3092" w:type="dxa"/>
          </w:tcPr>
          <w:p w:rsidR="00C90C1B" w:rsidRPr="00FE7310" w:rsidRDefault="00C90C1B">
            <w:pPr>
              <w:rPr>
                <w:rFonts w:ascii="Times New Roman" w:hAnsi="Times New Roman"/>
                <w:sz w:val="28"/>
                <w:szCs w:val="28"/>
              </w:rPr>
            </w:pPr>
            <w:r w:rsidRPr="00FE7310">
              <w:rPr>
                <w:rFonts w:ascii="Times New Roman" w:hAnsi="Times New Roman"/>
                <w:sz w:val="28"/>
                <w:szCs w:val="28"/>
              </w:rPr>
              <w:t>Муниципальный район имени Полины Осипенко</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35</w:t>
            </w:r>
          </w:p>
        </w:tc>
        <w:tc>
          <w:tcPr>
            <w:tcW w:w="1984"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18,78</w:t>
            </w:r>
          </w:p>
        </w:tc>
        <w:tc>
          <w:tcPr>
            <w:tcW w:w="1949"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12,3</w:t>
            </w:r>
            <w:r w:rsidR="00573468" w:rsidRPr="00FE7310">
              <w:rPr>
                <w:rFonts w:ascii="Times New Roman" w:hAnsi="Times New Roman"/>
                <w:sz w:val="28"/>
                <w:szCs w:val="28"/>
              </w:rPr>
              <w:t>5</w:t>
            </w:r>
          </w:p>
        </w:tc>
      </w:tr>
      <w:tr w:rsidR="00C90C1B" w:rsidRPr="00FE7310" w:rsidTr="007723CC">
        <w:tc>
          <w:tcPr>
            <w:tcW w:w="560" w:type="dxa"/>
          </w:tcPr>
          <w:p w:rsidR="00C90C1B" w:rsidRPr="00FE7310" w:rsidRDefault="00C90C1B">
            <w:pPr>
              <w:rPr>
                <w:rFonts w:ascii="Times New Roman" w:hAnsi="Times New Roman"/>
                <w:sz w:val="28"/>
                <w:szCs w:val="28"/>
              </w:rPr>
            </w:pPr>
            <w:r w:rsidRPr="00FE7310">
              <w:rPr>
                <w:rFonts w:ascii="Times New Roman" w:hAnsi="Times New Roman"/>
                <w:sz w:val="28"/>
                <w:szCs w:val="28"/>
              </w:rPr>
              <w:t>14</w:t>
            </w:r>
          </w:p>
        </w:tc>
        <w:tc>
          <w:tcPr>
            <w:tcW w:w="3092" w:type="dxa"/>
          </w:tcPr>
          <w:p w:rsidR="00C90C1B" w:rsidRPr="00FE7310" w:rsidRDefault="00C90C1B">
            <w:pPr>
              <w:rPr>
                <w:rFonts w:ascii="Times New Roman" w:hAnsi="Times New Roman"/>
                <w:sz w:val="28"/>
                <w:szCs w:val="28"/>
              </w:rPr>
            </w:pPr>
            <w:r w:rsidRPr="00FE7310">
              <w:rPr>
                <w:rFonts w:ascii="Times New Roman" w:hAnsi="Times New Roman"/>
                <w:sz w:val="28"/>
                <w:szCs w:val="28"/>
              </w:rPr>
              <w:t>Советско – Гаванский муниципальный район</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290</w:t>
            </w:r>
          </w:p>
        </w:tc>
        <w:tc>
          <w:tcPr>
            <w:tcW w:w="1984"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18,7</w:t>
            </w:r>
            <w:r w:rsidR="00573468" w:rsidRPr="00FE7310">
              <w:rPr>
                <w:rFonts w:ascii="Times New Roman" w:hAnsi="Times New Roman"/>
                <w:sz w:val="28"/>
                <w:szCs w:val="28"/>
              </w:rPr>
              <w:t>9</w:t>
            </w:r>
          </w:p>
        </w:tc>
        <w:tc>
          <w:tcPr>
            <w:tcW w:w="1949"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13,9</w:t>
            </w:r>
            <w:r w:rsidR="00573468" w:rsidRPr="00FE7310">
              <w:rPr>
                <w:rFonts w:ascii="Times New Roman" w:hAnsi="Times New Roman"/>
                <w:sz w:val="28"/>
                <w:szCs w:val="28"/>
              </w:rPr>
              <w:t>6</w:t>
            </w:r>
          </w:p>
        </w:tc>
      </w:tr>
      <w:tr w:rsidR="00C90C1B" w:rsidRPr="00FE7310" w:rsidTr="007723CC">
        <w:tc>
          <w:tcPr>
            <w:tcW w:w="560" w:type="dxa"/>
          </w:tcPr>
          <w:p w:rsidR="00C90C1B" w:rsidRPr="00FE7310" w:rsidRDefault="00C90C1B">
            <w:pPr>
              <w:rPr>
                <w:rFonts w:ascii="Times New Roman" w:hAnsi="Times New Roman"/>
                <w:sz w:val="28"/>
                <w:szCs w:val="28"/>
              </w:rPr>
            </w:pPr>
            <w:r w:rsidRPr="00FE7310">
              <w:rPr>
                <w:rFonts w:ascii="Times New Roman" w:hAnsi="Times New Roman"/>
                <w:sz w:val="28"/>
                <w:szCs w:val="28"/>
              </w:rPr>
              <w:t>15</w:t>
            </w:r>
          </w:p>
        </w:tc>
        <w:tc>
          <w:tcPr>
            <w:tcW w:w="3092" w:type="dxa"/>
          </w:tcPr>
          <w:p w:rsidR="00C90C1B" w:rsidRPr="00FE7310" w:rsidRDefault="00C90C1B">
            <w:pPr>
              <w:rPr>
                <w:rFonts w:ascii="Times New Roman" w:hAnsi="Times New Roman"/>
                <w:sz w:val="28"/>
                <w:szCs w:val="28"/>
              </w:rPr>
            </w:pPr>
            <w:r w:rsidRPr="00FE7310">
              <w:rPr>
                <w:rFonts w:ascii="Times New Roman" w:hAnsi="Times New Roman"/>
                <w:sz w:val="28"/>
                <w:szCs w:val="28"/>
              </w:rPr>
              <w:t>Солнечный муниципальный район</w:t>
            </w:r>
          </w:p>
        </w:tc>
        <w:tc>
          <w:tcPr>
            <w:tcW w:w="1985" w:type="dxa"/>
            <w:vAlign w:val="center"/>
          </w:tcPr>
          <w:p w:rsidR="00C90C1B" w:rsidRPr="00FE7310" w:rsidRDefault="007723CC" w:rsidP="00825851">
            <w:pPr>
              <w:jc w:val="center"/>
              <w:rPr>
                <w:rFonts w:ascii="Times New Roman" w:hAnsi="Times New Roman"/>
                <w:sz w:val="28"/>
                <w:szCs w:val="28"/>
                <w:highlight w:val="yellow"/>
              </w:rPr>
            </w:pPr>
            <w:r w:rsidRPr="00FE7310">
              <w:rPr>
                <w:rFonts w:ascii="Times New Roman" w:hAnsi="Times New Roman"/>
                <w:sz w:val="28"/>
                <w:szCs w:val="28"/>
              </w:rPr>
              <w:t xml:space="preserve">тестирование на сайте </w:t>
            </w:r>
            <w:proofErr w:type="spellStart"/>
            <w:r w:rsidRPr="00FE7310">
              <w:rPr>
                <w:rFonts w:ascii="Times New Roman" w:hAnsi="Times New Roman"/>
                <w:sz w:val="28"/>
                <w:szCs w:val="28"/>
              </w:rPr>
              <w:t>кдгр</w:t>
            </w:r>
            <w:proofErr w:type="gramStart"/>
            <w:r w:rsidRPr="00FE7310">
              <w:rPr>
                <w:rFonts w:ascii="Times New Roman" w:hAnsi="Times New Roman"/>
                <w:sz w:val="28"/>
                <w:szCs w:val="28"/>
              </w:rPr>
              <w:t>.р</w:t>
            </w:r>
            <w:proofErr w:type="gramEnd"/>
            <w:r w:rsidRPr="00FE7310">
              <w:rPr>
                <w:rFonts w:ascii="Times New Roman" w:hAnsi="Times New Roman"/>
                <w:sz w:val="28"/>
                <w:szCs w:val="28"/>
              </w:rPr>
              <w:t>ф</w:t>
            </w:r>
            <w:proofErr w:type="spellEnd"/>
          </w:p>
        </w:tc>
        <w:tc>
          <w:tcPr>
            <w:tcW w:w="1984" w:type="dxa"/>
            <w:vAlign w:val="center"/>
          </w:tcPr>
          <w:p w:rsidR="00C90C1B" w:rsidRPr="00FE7310" w:rsidRDefault="007723CC" w:rsidP="000E12C1">
            <w:pPr>
              <w:jc w:val="center"/>
              <w:rPr>
                <w:rFonts w:ascii="Times New Roman" w:hAnsi="Times New Roman"/>
                <w:sz w:val="28"/>
                <w:szCs w:val="28"/>
                <w:highlight w:val="yellow"/>
              </w:rPr>
            </w:pPr>
            <w:r w:rsidRPr="00FE7310">
              <w:rPr>
                <w:rFonts w:ascii="Times New Roman" w:hAnsi="Times New Roman"/>
                <w:sz w:val="28"/>
                <w:szCs w:val="28"/>
              </w:rPr>
              <w:t xml:space="preserve">тестирование на сайте </w:t>
            </w:r>
            <w:proofErr w:type="spellStart"/>
            <w:r w:rsidRPr="00FE7310">
              <w:rPr>
                <w:rFonts w:ascii="Times New Roman" w:hAnsi="Times New Roman"/>
                <w:sz w:val="28"/>
                <w:szCs w:val="28"/>
              </w:rPr>
              <w:t>кдгр</w:t>
            </w:r>
            <w:proofErr w:type="gramStart"/>
            <w:r w:rsidRPr="00FE7310">
              <w:rPr>
                <w:rFonts w:ascii="Times New Roman" w:hAnsi="Times New Roman"/>
                <w:sz w:val="28"/>
                <w:szCs w:val="28"/>
              </w:rPr>
              <w:t>.р</w:t>
            </w:r>
            <w:proofErr w:type="gramEnd"/>
            <w:r w:rsidRPr="00FE7310">
              <w:rPr>
                <w:rFonts w:ascii="Times New Roman" w:hAnsi="Times New Roman"/>
                <w:sz w:val="28"/>
                <w:szCs w:val="28"/>
              </w:rPr>
              <w:t>ф</w:t>
            </w:r>
            <w:proofErr w:type="spellEnd"/>
          </w:p>
        </w:tc>
        <w:tc>
          <w:tcPr>
            <w:tcW w:w="1949" w:type="dxa"/>
            <w:vAlign w:val="center"/>
          </w:tcPr>
          <w:p w:rsidR="00C90C1B" w:rsidRPr="00FE7310" w:rsidRDefault="007723CC" w:rsidP="000E12C1">
            <w:pPr>
              <w:jc w:val="center"/>
              <w:rPr>
                <w:rFonts w:ascii="Times New Roman" w:hAnsi="Times New Roman"/>
                <w:sz w:val="28"/>
                <w:szCs w:val="28"/>
                <w:highlight w:val="yellow"/>
              </w:rPr>
            </w:pPr>
            <w:r w:rsidRPr="00FE7310">
              <w:rPr>
                <w:rFonts w:ascii="Times New Roman" w:hAnsi="Times New Roman"/>
                <w:sz w:val="28"/>
                <w:szCs w:val="28"/>
              </w:rPr>
              <w:t xml:space="preserve">тестирование на сайте </w:t>
            </w:r>
            <w:proofErr w:type="spellStart"/>
            <w:r w:rsidRPr="00FE7310">
              <w:rPr>
                <w:rFonts w:ascii="Times New Roman" w:hAnsi="Times New Roman"/>
                <w:sz w:val="28"/>
                <w:szCs w:val="28"/>
              </w:rPr>
              <w:t>кдгр</w:t>
            </w:r>
            <w:proofErr w:type="gramStart"/>
            <w:r w:rsidRPr="00FE7310">
              <w:rPr>
                <w:rFonts w:ascii="Times New Roman" w:hAnsi="Times New Roman"/>
                <w:sz w:val="28"/>
                <w:szCs w:val="28"/>
              </w:rPr>
              <w:t>.р</w:t>
            </w:r>
            <w:proofErr w:type="gramEnd"/>
            <w:r w:rsidRPr="00FE7310">
              <w:rPr>
                <w:rFonts w:ascii="Times New Roman" w:hAnsi="Times New Roman"/>
                <w:sz w:val="28"/>
                <w:szCs w:val="28"/>
              </w:rPr>
              <w:t>ф</w:t>
            </w:r>
            <w:proofErr w:type="spellEnd"/>
          </w:p>
        </w:tc>
      </w:tr>
      <w:tr w:rsidR="00C90C1B" w:rsidRPr="00FE7310" w:rsidTr="007723CC">
        <w:tc>
          <w:tcPr>
            <w:tcW w:w="560" w:type="dxa"/>
          </w:tcPr>
          <w:p w:rsidR="00C90C1B" w:rsidRPr="00FE7310" w:rsidRDefault="00C90C1B">
            <w:pPr>
              <w:rPr>
                <w:rFonts w:ascii="Times New Roman" w:hAnsi="Times New Roman"/>
                <w:sz w:val="28"/>
                <w:szCs w:val="28"/>
              </w:rPr>
            </w:pPr>
            <w:r w:rsidRPr="00FE7310">
              <w:rPr>
                <w:rFonts w:ascii="Times New Roman" w:hAnsi="Times New Roman"/>
                <w:sz w:val="28"/>
                <w:szCs w:val="28"/>
              </w:rPr>
              <w:t>16</w:t>
            </w:r>
          </w:p>
        </w:tc>
        <w:tc>
          <w:tcPr>
            <w:tcW w:w="3092" w:type="dxa"/>
          </w:tcPr>
          <w:p w:rsidR="00C90C1B" w:rsidRPr="00FE7310" w:rsidRDefault="00C90C1B">
            <w:pPr>
              <w:rPr>
                <w:rFonts w:ascii="Times New Roman" w:hAnsi="Times New Roman"/>
                <w:sz w:val="28"/>
                <w:szCs w:val="28"/>
              </w:rPr>
            </w:pPr>
            <w:proofErr w:type="spellStart"/>
            <w:r w:rsidRPr="00FE7310">
              <w:rPr>
                <w:rFonts w:ascii="Times New Roman" w:hAnsi="Times New Roman"/>
                <w:sz w:val="28"/>
                <w:szCs w:val="28"/>
              </w:rPr>
              <w:t>Тугуро</w:t>
            </w:r>
            <w:proofErr w:type="spellEnd"/>
            <w:r w:rsidRPr="00FE7310">
              <w:rPr>
                <w:rFonts w:ascii="Times New Roman" w:hAnsi="Times New Roman"/>
                <w:sz w:val="28"/>
                <w:szCs w:val="28"/>
              </w:rPr>
              <w:t xml:space="preserve"> - </w:t>
            </w:r>
            <w:proofErr w:type="spellStart"/>
            <w:r w:rsidRPr="00FE7310">
              <w:rPr>
                <w:rFonts w:ascii="Times New Roman" w:hAnsi="Times New Roman"/>
                <w:sz w:val="28"/>
                <w:szCs w:val="28"/>
              </w:rPr>
              <w:t>Чумиканский</w:t>
            </w:r>
            <w:proofErr w:type="spellEnd"/>
            <w:r w:rsidRPr="00FE7310">
              <w:rPr>
                <w:rFonts w:ascii="Times New Roman" w:hAnsi="Times New Roman"/>
                <w:sz w:val="28"/>
                <w:szCs w:val="28"/>
              </w:rPr>
              <w:t xml:space="preserve"> муниципальный район</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68</w:t>
            </w:r>
          </w:p>
        </w:tc>
        <w:tc>
          <w:tcPr>
            <w:tcW w:w="1984"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30,47</w:t>
            </w:r>
          </w:p>
        </w:tc>
        <w:tc>
          <w:tcPr>
            <w:tcW w:w="1949"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17,4</w:t>
            </w:r>
            <w:r w:rsidR="00573468" w:rsidRPr="00FE7310">
              <w:rPr>
                <w:rFonts w:ascii="Times New Roman" w:hAnsi="Times New Roman"/>
                <w:sz w:val="28"/>
                <w:szCs w:val="28"/>
              </w:rPr>
              <w:t>6</w:t>
            </w:r>
          </w:p>
        </w:tc>
      </w:tr>
      <w:tr w:rsidR="00C90C1B" w:rsidRPr="00FE7310" w:rsidTr="007723CC">
        <w:tc>
          <w:tcPr>
            <w:tcW w:w="560" w:type="dxa"/>
          </w:tcPr>
          <w:p w:rsidR="00C90C1B" w:rsidRPr="00FE7310" w:rsidRDefault="00C90C1B">
            <w:pPr>
              <w:rPr>
                <w:rFonts w:ascii="Times New Roman" w:hAnsi="Times New Roman"/>
                <w:sz w:val="28"/>
                <w:szCs w:val="28"/>
              </w:rPr>
            </w:pPr>
            <w:r w:rsidRPr="00FE7310">
              <w:rPr>
                <w:rFonts w:ascii="Times New Roman" w:hAnsi="Times New Roman"/>
                <w:sz w:val="28"/>
                <w:szCs w:val="28"/>
              </w:rPr>
              <w:t>17</w:t>
            </w:r>
          </w:p>
        </w:tc>
        <w:tc>
          <w:tcPr>
            <w:tcW w:w="3092" w:type="dxa"/>
          </w:tcPr>
          <w:p w:rsidR="00C90C1B" w:rsidRPr="00FE7310" w:rsidRDefault="00C90C1B">
            <w:pPr>
              <w:rPr>
                <w:rFonts w:ascii="Times New Roman" w:hAnsi="Times New Roman"/>
                <w:sz w:val="28"/>
                <w:szCs w:val="28"/>
              </w:rPr>
            </w:pPr>
            <w:proofErr w:type="spellStart"/>
            <w:r w:rsidRPr="00FE7310">
              <w:rPr>
                <w:rFonts w:ascii="Times New Roman" w:hAnsi="Times New Roman"/>
                <w:sz w:val="28"/>
                <w:szCs w:val="28"/>
              </w:rPr>
              <w:t>Ульчский</w:t>
            </w:r>
            <w:proofErr w:type="spellEnd"/>
            <w:r w:rsidRPr="00FE7310">
              <w:rPr>
                <w:rFonts w:ascii="Times New Roman" w:hAnsi="Times New Roman"/>
                <w:sz w:val="28"/>
                <w:szCs w:val="28"/>
              </w:rPr>
              <w:t xml:space="preserve"> муниципальный район</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248</w:t>
            </w:r>
          </w:p>
        </w:tc>
        <w:tc>
          <w:tcPr>
            <w:tcW w:w="1984"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21,3</w:t>
            </w:r>
            <w:r w:rsidR="00573468" w:rsidRPr="00FE7310">
              <w:rPr>
                <w:rFonts w:ascii="Times New Roman" w:hAnsi="Times New Roman"/>
                <w:sz w:val="28"/>
                <w:szCs w:val="28"/>
              </w:rPr>
              <w:t>6</w:t>
            </w:r>
          </w:p>
        </w:tc>
        <w:tc>
          <w:tcPr>
            <w:tcW w:w="1949"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13,85</w:t>
            </w:r>
          </w:p>
        </w:tc>
      </w:tr>
      <w:tr w:rsidR="00C90C1B" w:rsidRPr="00FE7310" w:rsidTr="007723CC">
        <w:tc>
          <w:tcPr>
            <w:tcW w:w="560" w:type="dxa"/>
          </w:tcPr>
          <w:p w:rsidR="00C90C1B" w:rsidRPr="00FE7310" w:rsidRDefault="00C90C1B">
            <w:pPr>
              <w:rPr>
                <w:rFonts w:ascii="Times New Roman" w:hAnsi="Times New Roman"/>
                <w:sz w:val="28"/>
                <w:szCs w:val="28"/>
              </w:rPr>
            </w:pPr>
            <w:r w:rsidRPr="00FE7310">
              <w:rPr>
                <w:rFonts w:ascii="Times New Roman" w:hAnsi="Times New Roman"/>
                <w:sz w:val="28"/>
                <w:szCs w:val="28"/>
              </w:rPr>
              <w:t>18</w:t>
            </w:r>
          </w:p>
        </w:tc>
        <w:tc>
          <w:tcPr>
            <w:tcW w:w="3092" w:type="dxa"/>
          </w:tcPr>
          <w:p w:rsidR="00C90C1B" w:rsidRPr="00FE7310" w:rsidRDefault="00C90C1B">
            <w:pPr>
              <w:rPr>
                <w:rFonts w:ascii="Times New Roman" w:hAnsi="Times New Roman"/>
                <w:sz w:val="28"/>
                <w:szCs w:val="28"/>
              </w:rPr>
            </w:pPr>
            <w:r w:rsidRPr="00FE7310">
              <w:rPr>
                <w:rFonts w:ascii="Times New Roman" w:hAnsi="Times New Roman"/>
                <w:sz w:val="28"/>
                <w:szCs w:val="28"/>
              </w:rPr>
              <w:t>Хабаровский муниципальный район</w:t>
            </w:r>
          </w:p>
        </w:tc>
        <w:tc>
          <w:tcPr>
            <w:tcW w:w="1985"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87</w:t>
            </w:r>
          </w:p>
        </w:tc>
        <w:tc>
          <w:tcPr>
            <w:tcW w:w="1984"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16,3</w:t>
            </w:r>
            <w:r w:rsidR="00573468" w:rsidRPr="00FE7310">
              <w:rPr>
                <w:rFonts w:ascii="Times New Roman" w:hAnsi="Times New Roman"/>
                <w:sz w:val="28"/>
                <w:szCs w:val="28"/>
              </w:rPr>
              <w:t>9</w:t>
            </w:r>
          </w:p>
        </w:tc>
        <w:tc>
          <w:tcPr>
            <w:tcW w:w="1949" w:type="dxa"/>
            <w:vAlign w:val="center"/>
          </w:tcPr>
          <w:p w:rsidR="00C90C1B" w:rsidRPr="00FE7310" w:rsidRDefault="00C90C1B" w:rsidP="000E12C1">
            <w:pPr>
              <w:jc w:val="center"/>
              <w:rPr>
                <w:rFonts w:ascii="Times New Roman" w:hAnsi="Times New Roman"/>
                <w:sz w:val="28"/>
                <w:szCs w:val="28"/>
              </w:rPr>
            </w:pPr>
            <w:r w:rsidRPr="00FE7310">
              <w:rPr>
                <w:rFonts w:ascii="Times New Roman" w:hAnsi="Times New Roman"/>
                <w:sz w:val="28"/>
                <w:szCs w:val="28"/>
              </w:rPr>
              <w:t>15,4</w:t>
            </w:r>
          </w:p>
        </w:tc>
      </w:tr>
    </w:tbl>
    <w:p w:rsidR="00B415EA" w:rsidRPr="00FE7310" w:rsidRDefault="00B415EA" w:rsidP="009E5389">
      <w:pPr>
        <w:spacing w:line="240" w:lineRule="exact"/>
        <w:jc w:val="center"/>
        <w:rPr>
          <w:rFonts w:ascii="Times New Roman" w:hAnsi="Times New Roman"/>
          <w:b/>
          <w:sz w:val="28"/>
          <w:szCs w:val="28"/>
        </w:rPr>
      </w:pPr>
      <w:r w:rsidRPr="00FE7310">
        <w:rPr>
          <w:rFonts w:ascii="Times New Roman" w:hAnsi="Times New Roman"/>
          <w:b/>
          <w:sz w:val="28"/>
          <w:szCs w:val="28"/>
        </w:rPr>
        <w:t xml:space="preserve">Рейтинг муниципальных образований </w:t>
      </w:r>
      <w:r w:rsidR="00040D61" w:rsidRPr="00FE7310">
        <w:rPr>
          <w:rFonts w:ascii="Times New Roman" w:hAnsi="Times New Roman"/>
          <w:b/>
          <w:sz w:val="28"/>
          <w:szCs w:val="28"/>
        </w:rPr>
        <w:t xml:space="preserve">Хабаровского края </w:t>
      </w:r>
      <w:r w:rsidRPr="00FE7310">
        <w:rPr>
          <w:rFonts w:ascii="Times New Roman" w:hAnsi="Times New Roman"/>
          <w:b/>
          <w:sz w:val="28"/>
          <w:szCs w:val="28"/>
        </w:rPr>
        <w:t>по количеству участников</w:t>
      </w:r>
      <w:r w:rsidR="00040D61" w:rsidRPr="00FE7310">
        <w:rPr>
          <w:rFonts w:ascii="Times New Roman" w:hAnsi="Times New Roman"/>
          <w:b/>
          <w:sz w:val="28"/>
          <w:szCs w:val="28"/>
        </w:rPr>
        <w:t xml:space="preserve"> в тесте на знание истории Великой Отечественной войны</w:t>
      </w:r>
    </w:p>
    <w:p w:rsidR="00BB46D7" w:rsidRPr="00FE7310" w:rsidRDefault="00BB46D7" w:rsidP="00BB46D7">
      <w:pPr>
        <w:spacing w:line="240" w:lineRule="exact"/>
        <w:jc w:val="center"/>
        <w:rPr>
          <w:rFonts w:ascii="Times New Roman" w:hAnsi="Times New Roman"/>
          <w:b/>
          <w:sz w:val="28"/>
          <w:szCs w:val="28"/>
        </w:rPr>
      </w:pPr>
      <w:r w:rsidRPr="00FE7310">
        <w:rPr>
          <w:rFonts w:ascii="Times New Roman" w:hAnsi="Times New Roman"/>
          <w:b/>
          <w:sz w:val="28"/>
          <w:szCs w:val="28"/>
        </w:rPr>
        <w:t xml:space="preserve">*(в рейтинг не вошли муниципальные образования края, выбравшие способ написания теста на сайте </w:t>
      </w:r>
      <w:proofErr w:type="spellStart"/>
      <w:r w:rsidRPr="00FE7310">
        <w:rPr>
          <w:rFonts w:ascii="Times New Roman" w:hAnsi="Times New Roman"/>
          <w:b/>
          <w:sz w:val="28"/>
          <w:szCs w:val="28"/>
        </w:rPr>
        <w:t>кдгр</w:t>
      </w:r>
      <w:proofErr w:type="gramStart"/>
      <w:r w:rsidRPr="00FE7310">
        <w:rPr>
          <w:rFonts w:ascii="Times New Roman" w:hAnsi="Times New Roman"/>
          <w:b/>
          <w:sz w:val="28"/>
          <w:szCs w:val="28"/>
        </w:rPr>
        <w:t>.р</w:t>
      </w:r>
      <w:proofErr w:type="gramEnd"/>
      <w:r w:rsidRPr="00FE7310">
        <w:rPr>
          <w:rFonts w:ascii="Times New Roman" w:hAnsi="Times New Roman"/>
          <w:b/>
          <w:sz w:val="28"/>
          <w:szCs w:val="28"/>
        </w:rPr>
        <w:t>ф</w:t>
      </w:r>
      <w:proofErr w:type="spellEnd"/>
      <w:r w:rsidRPr="00FE7310">
        <w:rPr>
          <w:rFonts w:ascii="Times New Roman" w:hAnsi="Times New Roman"/>
          <w:b/>
          <w:sz w:val="28"/>
          <w:szCs w:val="28"/>
        </w:rPr>
        <w:t>)</w:t>
      </w:r>
    </w:p>
    <w:tbl>
      <w:tblPr>
        <w:tblStyle w:val="a3"/>
        <w:tblW w:w="9606" w:type="dxa"/>
        <w:tblLook w:val="04A0" w:firstRow="1" w:lastRow="0" w:firstColumn="1" w:lastColumn="0" w:noHBand="0" w:noVBand="1"/>
      </w:tblPr>
      <w:tblGrid>
        <w:gridCol w:w="617"/>
        <w:gridCol w:w="5197"/>
        <w:gridCol w:w="3792"/>
      </w:tblGrid>
      <w:tr w:rsidR="00BB009F" w:rsidRPr="00FE7310" w:rsidTr="005F5D4E">
        <w:tc>
          <w:tcPr>
            <w:tcW w:w="560" w:type="dxa"/>
          </w:tcPr>
          <w:p w:rsidR="00BB009F" w:rsidRPr="00FE7310" w:rsidRDefault="00BB009F" w:rsidP="00A27951">
            <w:pPr>
              <w:rPr>
                <w:rFonts w:ascii="Times New Roman" w:hAnsi="Times New Roman"/>
                <w:b/>
                <w:sz w:val="28"/>
                <w:szCs w:val="28"/>
              </w:rPr>
            </w:pPr>
            <w:r w:rsidRPr="00FE7310">
              <w:rPr>
                <w:rFonts w:ascii="Times New Roman" w:hAnsi="Times New Roman"/>
                <w:b/>
                <w:sz w:val="28"/>
                <w:szCs w:val="28"/>
              </w:rPr>
              <w:t>№</w:t>
            </w:r>
          </w:p>
          <w:p w:rsidR="00BB009F" w:rsidRPr="00FE7310" w:rsidRDefault="00BB009F" w:rsidP="00A27951">
            <w:pPr>
              <w:rPr>
                <w:rFonts w:ascii="Times New Roman" w:hAnsi="Times New Roman"/>
                <w:b/>
                <w:sz w:val="28"/>
                <w:szCs w:val="28"/>
              </w:rPr>
            </w:pPr>
            <w:proofErr w:type="gramStart"/>
            <w:r w:rsidRPr="00FE7310">
              <w:rPr>
                <w:rFonts w:ascii="Times New Roman" w:hAnsi="Times New Roman"/>
                <w:b/>
                <w:sz w:val="28"/>
                <w:szCs w:val="28"/>
              </w:rPr>
              <w:t>п</w:t>
            </w:r>
            <w:proofErr w:type="gramEnd"/>
            <w:r w:rsidRPr="00FE7310">
              <w:rPr>
                <w:rFonts w:ascii="Times New Roman" w:hAnsi="Times New Roman"/>
                <w:b/>
                <w:sz w:val="28"/>
                <w:szCs w:val="28"/>
              </w:rPr>
              <w:t>/п</w:t>
            </w:r>
          </w:p>
        </w:tc>
        <w:tc>
          <w:tcPr>
            <w:tcW w:w="5229" w:type="dxa"/>
            <w:vAlign w:val="center"/>
          </w:tcPr>
          <w:p w:rsidR="00BB009F" w:rsidRPr="00FE7310" w:rsidRDefault="00BB009F" w:rsidP="00A27951">
            <w:pPr>
              <w:rPr>
                <w:rFonts w:ascii="Times New Roman" w:hAnsi="Times New Roman"/>
                <w:b/>
                <w:sz w:val="28"/>
                <w:szCs w:val="28"/>
              </w:rPr>
            </w:pPr>
            <w:r w:rsidRPr="00FE7310">
              <w:rPr>
                <w:rFonts w:ascii="Times New Roman" w:hAnsi="Times New Roman"/>
                <w:b/>
                <w:sz w:val="28"/>
                <w:szCs w:val="28"/>
              </w:rPr>
              <w:t>Наименование муниципального образования</w:t>
            </w:r>
          </w:p>
        </w:tc>
        <w:tc>
          <w:tcPr>
            <w:tcW w:w="3817" w:type="dxa"/>
            <w:vAlign w:val="center"/>
          </w:tcPr>
          <w:p w:rsidR="00BB009F" w:rsidRPr="00FE7310" w:rsidRDefault="00BB009F" w:rsidP="00A27951">
            <w:pPr>
              <w:rPr>
                <w:rFonts w:ascii="Times New Roman" w:hAnsi="Times New Roman"/>
                <w:b/>
                <w:sz w:val="28"/>
                <w:szCs w:val="28"/>
              </w:rPr>
            </w:pPr>
            <w:r w:rsidRPr="00FE7310">
              <w:rPr>
                <w:rFonts w:ascii="Times New Roman" w:hAnsi="Times New Roman"/>
                <w:b/>
                <w:sz w:val="28"/>
                <w:szCs w:val="28"/>
              </w:rPr>
              <w:t>Количество участников</w:t>
            </w:r>
          </w:p>
        </w:tc>
      </w:tr>
      <w:tr w:rsidR="00BB009F" w:rsidRPr="00FE7310" w:rsidTr="005F5D4E">
        <w:tc>
          <w:tcPr>
            <w:tcW w:w="560" w:type="dxa"/>
          </w:tcPr>
          <w:p w:rsidR="00BB009F" w:rsidRPr="00FE7310" w:rsidRDefault="00BB009F" w:rsidP="00A27951">
            <w:pPr>
              <w:rPr>
                <w:rFonts w:ascii="Times New Roman" w:hAnsi="Times New Roman"/>
                <w:sz w:val="28"/>
                <w:szCs w:val="28"/>
              </w:rPr>
            </w:pPr>
            <w:r w:rsidRPr="00FE7310">
              <w:rPr>
                <w:rFonts w:ascii="Times New Roman" w:hAnsi="Times New Roman"/>
                <w:sz w:val="28"/>
                <w:szCs w:val="28"/>
              </w:rPr>
              <w:t>1</w:t>
            </w:r>
          </w:p>
        </w:tc>
        <w:tc>
          <w:tcPr>
            <w:tcW w:w="5229" w:type="dxa"/>
            <w:vAlign w:val="center"/>
          </w:tcPr>
          <w:p w:rsidR="00BB009F" w:rsidRPr="00FE7310" w:rsidRDefault="00BB009F" w:rsidP="00A27951">
            <w:pPr>
              <w:rPr>
                <w:rFonts w:ascii="Times New Roman" w:hAnsi="Times New Roman"/>
                <w:sz w:val="28"/>
                <w:szCs w:val="28"/>
              </w:rPr>
            </w:pPr>
            <w:r w:rsidRPr="00FE7310">
              <w:rPr>
                <w:rFonts w:ascii="Times New Roman" w:hAnsi="Times New Roman"/>
                <w:sz w:val="28"/>
                <w:szCs w:val="28"/>
              </w:rPr>
              <w:t>г. Хабаровск</w:t>
            </w:r>
          </w:p>
        </w:tc>
        <w:tc>
          <w:tcPr>
            <w:tcW w:w="3817" w:type="dxa"/>
            <w:vAlign w:val="center"/>
          </w:tcPr>
          <w:p w:rsidR="00BB009F" w:rsidRPr="00FE7310" w:rsidRDefault="00BB009F" w:rsidP="003564AC">
            <w:pPr>
              <w:jc w:val="center"/>
              <w:rPr>
                <w:rFonts w:ascii="Times New Roman" w:hAnsi="Times New Roman"/>
                <w:sz w:val="28"/>
                <w:szCs w:val="28"/>
              </w:rPr>
            </w:pPr>
            <w:r w:rsidRPr="00FE7310">
              <w:rPr>
                <w:rFonts w:ascii="Times New Roman" w:hAnsi="Times New Roman"/>
                <w:sz w:val="28"/>
                <w:szCs w:val="28"/>
              </w:rPr>
              <w:t>1668</w:t>
            </w:r>
          </w:p>
        </w:tc>
      </w:tr>
      <w:tr w:rsidR="00BB009F" w:rsidRPr="00FE7310" w:rsidTr="005F5D4E">
        <w:tc>
          <w:tcPr>
            <w:tcW w:w="560" w:type="dxa"/>
          </w:tcPr>
          <w:p w:rsidR="00BB009F" w:rsidRPr="00FE7310" w:rsidRDefault="00BB009F" w:rsidP="00A27951">
            <w:pPr>
              <w:rPr>
                <w:rFonts w:ascii="Times New Roman" w:hAnsi="Times New Roman"/>
                <w:sz w:val="28"/>
                <w:szCs w:val="28"/>
              </w:rPr>
            </w:pPr>
            <w:r w:rsidRPr="00FE7310">
              <w:rPr>
                <w:rFonts w:ascii="Times New Roman" w:hAnsi="Times New Roman"/>
                <w:sz w:val="28"/>
                <w:szCs w:val="28"/>
              </w:rPr>
              <w:t>2</w:t>
            </w:r>
          </w:p>
        </w:tc>
        <w:tc>
          <w:tcPr>
            <w:tcW w:w="5229" w:type="dxa"/>
            <w:vAlign w:val="center"/>
          </w:tcPr>
          <w:p w:rsidR="00BB009F" w:rsidRPr="00FE7310" w:rsidRDefault="00BB009F" w:rsidP="00A27951">
            <w:pPr>
              <w:rPr>
                <w:rFonts w:ascii="Times New Roman" w:hAnsi="Times New Roman"/>
                <w:sz w:val="28"/>
                <w:szCs w:val="28"/>
              </w:rPr>
            </w:pPr>
            <w:r w:rsidRPr="00FE7310">
              <w:rPr>
                <w:rFonts w:ascii="Times New Roman" w:hAnsi="Times New Roman"/>
                <w:sz w:val="28"/>
                <w:szCs w:val="28"/>
              </w:rPr>
              <w:t>г. Комсомольск – на - Амуре</w:t>
            </w:r>
          </w:p>
        </w:tc>
        <w:tc>
          <w:tcPr>
            <w:tcW w:w="3817" w:type="dxa"/>
            <w:vAlign w:val="center"/>
          </w:tcPr>
          <w:p w:rsidR="00BB009F" w:rsidRPr="00FE7310" w:rsidRDefault="00BB009F" w:rsidP="003564AC">
            <w:pPr>
              <w:jc w:val="center"/>
              <w:rPr>
                <w:rFonts w:ascii="Times New Roman" w:hAnsi="Times New Roman"/>
                <w:sz w:val="28"/>
                <w:szCs w:val="28"/>
              </w:rPr>
            </w:pPr>
            <w:r w:rsidRPr="00FE7310">
              <w:rPr>
                <w:rFonts w:ascii="Times New Roman" w:hAnsi="Times New Roman"/>
                <w:sz w:val="28"/>
                <w:szCs w:val="28"/>
              </w:rPr>
              <w:t>634</w:t>
            </w:r>
          </w:p>
        </w:tc>
      </w:tr>
      <w:tr w:rsidR="00BB009F" w:rsidRPr="00FE7310" w:rsidTr="005F5D4E">
        <w:tc>
          <w:tcPr>
            <w:tcW w:w="560" w:type="dxa"/>
          </w:tcPr>
          <w:p w:rsidR="00BB009F" w:rsidRPr="00FE7310" w:rsidRDefault="00BB009F" w:rsidP="00A27951">
            <w:pPr>
              <w:rPr>
                <w:rFonts w:ascii="Times New Roman" w:hAnsi="Times New Roman"/>
                <w:sz w:val="28"/>
                <w:szCs w:val="28"/>
              </w:rPr>
            </w:pPr>
            <w:r w:rsidRPr="00FE7310">
              <w:rPr>
                <w:rFonts w:ascii="Times New Roman" w:hAnsi="Times New Roman"/>
                <w:sz w:val="28"/>
                <w:szCs w:val="28"/>
              </w:rPr>
              <w:t>3</w:t>
            </w:r>
          </w:p>
        </w:tc>
        <w:tc>
          <w:tcPr>
            <w:tcW w:w="5229" w:type="dxa"/>
            <w:vAlign w:val="center"/>
          </w:tcPr>
          <w:p w:rsidR="00BB009F" w:rsidRPr="00FE7310" w:rsidRDefault="00BB009F" w:rsidP="00A27951">
            <w:pPr>
              <w:rPr>
                <w:rFonts w:ascii="Times New Roman" w:hAnsi="Times New Roman"/>
                <w:sz w:val="28"/>
                <w:szCs w:val="28"/>
              </w:rPr>
            </w:pPr>
            <w:r w:rsidRPr="00FE7310">
              <w:rPr>
                <w:rFonts w:ascii="Times New Roman" w:hAnsi="Times New Roman"/>
                <w:sz w:val="28"/>
                <w:szCs w:val="28"/>
              </w:rPr>
              <w:t>Муниципальный район имени Лазо</w:t>
            </w:r>
          </w:p>
        </w:tc>
        <w:tc>
          <w:tcPr>
            <w:tcW w:w="3817" w:type="dxa"/>
            <w:vAlign w:val="center"/>
          </w:tcPr>
          <w:p w:rsidR="00BB009F" w:rsidRPr="00FE7310" w:rsidRDefault="00BB009F" w:rsidP="003564AC">
            <w:pPr>
              <w:jc w:val="center"/>
              <w:rPr>
                <w:rFonts w:ascii="Times New Roman" w:hAnsi="Times New Roman"/>
                <w:sz w:val="28"/>
                <w:szCs w:val="28"/>
              </w:rPr>
            </w:pPr>
            <w:r w:rsidRPr="00FE7310">
              <w:rPr>
                <w:rFonts w:ascii="Times New Roman" w:hAnsi="Times New Roman"/>
                <w:sz w:val="28"/>
                <w:szCs w:val="28"/>
              </w:rPr>
              <w:t>631</w:t>
            </w:r>
          </w:p>
        </w:tc>
      </w:tr>
      <w:tr w:rsidR="009E09F2" w:rsidRPr="00FE7310" w:rsidTr="005F5D4E">
        <w:tc>
          <w:tcPr>
            <w:tcW w:w="560" w:type="dxa"/>
          </w:tcPr>
          <w:p w:rsidR="009E09F2" w:rsidRPr="00FE7310" w:rsidRDefault="009E09F2" w:rsidP="00A27951">
            <w:pPr>
              <w:rPr>
                <w:rFonts w:ascii="Times New Roman" w:hAnsi="Times New Roman"/>
                <w:sz w:val="28"/>
                <w:szCs w:val="28"/>
              </w:rPr>
            </w:pPr>
            <w:r w:rsidRPr="00FE7310">
              <w:rPr>
                <w:rFonts w:ascii="Times New Roman" w:hAnsi="Times New Roman"/>
                <w:sz w:val="28"/>
                <w:szCs w:val="28"/>
              </w:rPr>
              <w:t>4</w:t>
            </w:r>
          </w:p>
        </w:tc>
        <w:tc>
          <w:tcPr>
            <w:tcW w:w="5229" w:type="dxa"/>
            <w:vAlign w:val="center"/>
          </w:tcPr>
          <w:p w:rsidR="009E09F2" w:rsidRPr="00FE7310" w:rsidRDefault="009E09F2" w:rsidP="00A27951">
            <w:pPr>
              <w:rPr>
                <w:rFonts w:ascii="Times New Roman" w:hAnsi="Times New Roman"/>
                <w:sz w:val="28"/>
                <w:szCs w:val="28"/>
              </w:rPr>
            </w:pPr>
            <w:r w:rsidRPr="00FE7310">
              <w:rPr>
                <w:rFonts w:ascii="Times New Roman" w:hAnsi="Times New Roman"/>
                <w:sz w:val="28"/>
                <w:szCs w:val="28"/>
              </w:rPr>
              <w:t>Николаевский муниципальный район</w:t>
            </w:r>
          </w:p>
        </w:tc>
        <w:tc>
          <w:tcPr>
            <w:tcW w:w="3817" w:type="dxa"/>
            <w:vAlign w:val="center"/>
          </w:tcPr>
          <w:p w:rsidR="009E09F2" w:rsidRPr="00FE7310" w:rsidRDefault="009E09F2" w:rsidP="003564AC">
            <w:pPr>
              <w:jc w:val="center"/>
              <w:rPr>
                <w:rFonts w:ascii="Times New Roman" w:hAnsi="Times New Roman"/>
                <w:sz w:val="28"/>
                <w:szCs w:val="28"/>
              </w:rPr>
            </w:pPr>
            <w:r w:rsidRPr="00FE7310">
              <w:rPr>
                <w:rFonts w:ascii="Times New Roman" w:hAnsi="Times New Roman"/>
                <w:sz w:val="28"/>
                <w:szCs w:val="28"/>
              </w:rPr>
              <w:t>4</w:t>
            </w:r>
            <w:r w:rsidR="00B8148D" w:rsidRPr="00FE7310">
              <w:rPr>
                <w:rFonts w:ascii="Times New Roman" w:hAnsi="Times New Roman"/>
                <w:sz w:val="28"/>
                <w:szCs w:val="28"/>
              </w:rPr>
              <w:t>20</w:t>
            </w:r>
          </w:p>
        </w:tc>
      </w:tr>
      <w:tr w:rsidR="005F5D4E" w:rsidRPr="00FE7310" w:rsidTr="005F5D4E">
        <w:tc>
          <w:tcPr>
            <w:tcW w:w="560" w:type="dxa"/>
          </w:tcPr>
          <w:p w:rsidR="005F5D4E" w:rsidRPr="00FE7310" w:rsidRDefault="009E5389" w:rsidP="005F5D4E">
            <w:pPr>
              <w:rPr>
                <w:rFonts w:ascii="Times New Roman" w:hAnsi="Times New Roman"/>
                <w:sz w:val="28"/>
                <w:szCs w:val="28"/>
              </w:rPr>
            </w:pPr>
            <w:r w:rsidRPr="00FE7310">
              <w:rPr>
                <w:rFonts w:ascii="Times New Roman" w:hAnsi="Times New Roman"/>
                <w:sz w:val="28"/>
                <w:szCs w:val="28"/>
              </w:rPr>
              <w:t>5</w:t>
            </w:r>
          </w:p>
        </w:tc>
        <w:tc>
          <w:tcPr>
            <w:tcW w:w="5229" w:type="dxa"/>
          </w:tcPr>
          <w:p w:rsidR="005F5D4E" w:rsidRPr="00FE7310" w:rsidRDefault="005F5D4E" w:rsidP="005F5D4E">
            <w:pPr>
              <w:rPr>
                <w:rFonts w:ascii="Times New Roman" w:hAnsi="Times New Roman"/>
                <w:sz w:val="28"/>
                <w:szCs w:val="28"/>
              </w:rPr>
            </w:pPr>
            <w:proofErr w:type="spellStart"/>
            <w:r w:rsidRPr="00FE7310">
              <w:rPr>
                <w:rFonts w:ascii="Times New Roman" w:hAnsi="Times New Roman"/>
                <w:sz w:val="28"/>
                <w:szCs w:val="28"/>
              </w:rPr>
              <w:t>Советско</w:t>
            </w:r>
            <w:proofErr w:type="spellEnd"/>
            <w:r w:rsidRPr="00FE7310">
              <w:rPr>
                <w:rFonts w:ascii="Times New Roman" w:hAnsi="Times New Roman"/>
                <w:sz w:val="28"/>
                <w:szCs w:val="28"/>
              </w:rPr>
              <w:t xml:space="preserve"> – Гаванский муниципальный район</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t>290</w:t>
            </w:r>
          </w:p>
        </w:tc>
      </w:tr>
      <w:tr w:rsidR="005F5D4E" w:rsidRPr="00FE7310" w:rsidTr="00A27951">
        <w:tc>
          <w:tcPr>
            <w:tcW w:w="560" w:type="dxa"/>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6</w:t>
            </w:r>
          </w:p>
        </w:tc>
        <w:tc>
          <w:tcPr>
            <w:tcW w:w="5229" w:type="dxa"/>
            <w:vAlign w:val="center"/>
          </w:tcPr>
          <w:p w:rsidR="005F5D4E" w:rsidRPr="00FE7310" w:rsidRDefault="005F5D4E" w:rsidP="005F5D4E">
            <w:pPr>
              <w:rPr>
                <w:rFonts w:ascii="Times New Roman" w:hAnsi="Times New Roman"/>
                <w:sz w:val="28"/>
                <w:szCs w:val="28"/>
              </w:rPr>
            </w:pPr>
            <w:proofErr w:type="spellStart"/>
            <w:r w:rsidRPr="00FE7310">
              <w:rPr>
                <w:rFonts w:ascii="Times New Roman" w:hAnsi="Times New Roman"/>
                <w:sz w:val="28"/>
                <w:szCs w:val="28"/>
              </w:rPr>
              <w:t>Верхнебуреинский</w:t>
            </w:r>
            <w:proofErr w:type="spellEnd"/>
            <w:r w:rsidRPr="00FE7310">
              <w:rPr>
                <w:rFonts w:ascii="Times New Roman" w:hAnsi="Times New Roman"/>
                <w:sz w:val="28"/>
                <w:szCs w:val="28"/>
              </w:rPr>
              <w:t xml:space="preserve"> муниципальный </w:t>
            </w:r>
            <w:r w:rsidRPr="00FE7310">
              <w:rPr>
                <w:rFonts w:ascii="Times New Roman" w:hAnsi="Times New Roman"/>
                <w:sz w:val="28"/>
                <w:szCs w:val="28"/>
              </w:rPr>
              <w:lastRenderedPageBreak/>
              <w:t>район</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lastRenderedPageBreak/>
              <w:t>290</w:t>
            </w:r>
          </w:p>
        </w:tc>
      </w:tr>
      <w:tr w:rsidR="005F5D4E" w:rsidRPr="00FE7310" w:rsidTr="005F5D4E">
        <w:tc>
          <w:tcPr>
            <w:tcW w:w="560" w:type="dxa"/>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lastRenderedPageBreak/>
              <w:t>7</w:t>
            </w:r>
          </w:p>
        </w:tc>
        <w:tc>
          <w:tcPr>
            <w:tcW w:w="5229" w:type="dxa"/>
            <w:vAlign w:val="center"/>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Комсомольский муниципальный район</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t>265</w:t>
            </w:r>
          </w:p>
        </w:tc>
      </w:tr>
      <w:tr w:rsidR="005F5D4E" w:rsidRPr="00FE7310" w:rsidTr="005F5D4E">
        <w:tc>
          <w:tcPr>
            <w:tcW w:w="560" w:type="dxa"/>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8</w:t>
            </w:r>
          </w:p>
        </w:tc>
        <w:tc>
          <w:tcPr>
            <w:tcW w:w="5229" w:type="dxa"/>
            <w:vAlign w:val="center"/>
          </w:tcPr>
          <w:p w:rsidR="005F5D4E" w:rsidRPr="00FE7310" w:rsidRDefault="005F5D4E" w:rsidP="005F5D4E">
            <w:pPr>
              <w:rPr>
                <w:rFonts w:ascii="Times New Roman" w:hAnsi="Times New Roman"/>
                <w:sz w:val="28"/>
                <w:szCs w:val="28"/>
              </w:rPr>
            </w:pPr>
            <w:proofErr w:type="spellStart"/>
            <w:r w:rsidRPr="00FE7310">
              <w:rPr>
                <w:rFonts w:ascii="Times New Roman" w:hAnsi="Times New Roman"/>
                <w:sz w:val="28"/>
                <w:szCs w:val="28"/>
              </w:rPr>
              <w:t>Ванинский</w:t>
            </w:r>
            <w:proofErr w:type="spellEnd"/>
            <w:r w:rsidRPr="00FE7310">
              <w:rPr>
                <w:rFonts w:ascii="Times New Roman" w:hAnsi="Times New Roman"/>
                <w:sz w:val="28"/>
                <w:szCs w:val="28"/>
              </w:rPr>
              <w:t xml:space="preserve"> муниципальный район</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t>249</w:t>
            </w:r>
          </w:p>
        </w:tc>
      </w:tr>
      <w:tr w:rsidR="005F5D4E" w:rsidRPr="00FE7310" w:rsidTr="00A27951">
        <w:tc>
          <w:tcPr>
            <w:tcW w:w="560" w:type="dxa"/>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9</w:t>
            </w:r>
          </w:p>
        </w:tc>
        <w:tc>
          <w:tcPr>
            <w:tcW w:w="5229" w:type="dxa"/>
          </w:tcPr>
          <w:p w:rsidR="005F5D4E" w:rsidRPr="00FE7310" w:rsidRDefault="005F5D4E" w:rsidP="005F5D4E">
            <w:pPr>
              <w:rPr>
                <w:rFonts w:ascii="Times New Roman" w:hAnsi="Times New Roman"/>
                <w:sz w:val="28"/>
                <w:szCs w:val="28"/>
              </w:rPr>
            </w:pPr>
            <w:proofErr w:type="spellStart"/>
            <w:r w:rsidRPr="00FE7310">
              <w:rPr>
                <w:rFonts w:ascii="Times New Roman" w:hAnsi="Times New Roman"/>
                <w:sz w:val="28"/>
                <w:szCs w:val="28"/>
              </w:rPr>
              <w:t>Ульчский</w:t>
            </w:r>
            <w:proofErr w:type="spellEnd"/>
            <w:r w:rsidRPr="00FE7310">
              <w:rPr>
                <w:rFonts w:ascii="Times New Roman" w:hAnsi="Times New Roman"/>
                <w:sz w:val="28"/>
                <w:szCs w:val="28"/>
              </w:rPr>
              <w:t xml:space="preserve"> муниципальный район</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t>248</w:t>
            </w:r>
          </w:p>
        </w:tc>
      </w:tr>
      <w:tr w:rsidR="005F5D4E" w:rsidRPr="00FE7310" w:rsidTr="00A27951">
        <w:tc>
          <w:tcPr>
            <w:tcW w:w="560" w:type="dxa"/>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10</w:t>
            </w:r>
          </w:p>
        </w:tc>
        <w:tc>
          <w:tcPr>
            <w:tcW w:w="5229" w:type="dxa"/>
            <w:vAlign w:val="center"/>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Амурский муниципальный район</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t>139</w:t>
            </w:r>
          </w:p>
        </w:tc>
      </w:tr>
      <w:tr w:rsidR="005F5D4E" w:rsidRPr="00FE7310" w:rsidTr="00A27951">
        <w:tc>
          <w:tcPr>
            <w:tcW w:w="560" w:type="dxa"/>
          </w:tcPr>
          <w:p w:rsidR="005F5D4E" w:rsidRPr="00FE7310" w:rsidRDefault="009E5389" w:rsidP="005F5D4E">
            <w:pPr>
              <w:rPr>
                <w:rFonts w:ascii="Times New Roman" w:hAnsi="Times New Roman"/>
                <w:sz w:val="28"/>
                <w:szCs w:val="28"/>
              </w:rPr>
            </w:pPr>
            <w:r w:rsidRPr="00FE7310">
              <w:rPr>
                <w:rFonts w:ascii="Times New Roman" w:hAnsi="Times New Roman"/>
                <w:sz w:val="28"/>
                <w:szCs w:val="28"/>
              </w:rPr>
              <w:t>11</w:t>
            </w:r>
          </w:p>
        </w:tc>
        <w:tc>
          <w:tcPr>
            <w:tcW w:w="5229" w:type="dxa"/>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Хабаровский муниципальный район</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t>87</w:t>
            </w:r>
          </w:p>
        </w:tc>
      </w:tr>
      <w:tr w:rsidR="005F5D4E" w:rsidRPr="00FE7310" w:rsidTr="00A27951">
        <w:tc>
          <w:tcPr>
            <w:tcW w:w="560" w:type="dxa"/>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12</w:t>
            </w:r>
          </w:p>
        </w:tc>
        <w:tc>
          <w:tcPr>
            <w:tcW w:w="5229" w:type="dxa"/>
          </w:tcPr>
          <w:p w:rsidR="005F5D4E" w:rsidRPr="00FE7310" w:rsidRDefault="005F5D4E" w:rsidP="005F5D4E">
            <w:pPr>
              <w:rPr>
                <w:rFonts w:ascii="Times New Roman" w:hAnsi="Times New Roman"/>
                <w:sz w:val="28"/>
                <w:szCs w:val="28"/>
              </w:rPr>
            </w:pPr>
            <w:proofErr w:type="spellStart"/>
            <w:r w:rsidRPr="00FE7310">
              <w:rPr>
                <w:rFonts w:ascii="Times New Roman" w:hAnsi="Times New Roman"/>
                <w:sz w:val="28"/>
                <w:szCs w:val="28"/>
              </w:rPr>
              <w:t>Тугуро</w:t>
            </w:r>
            <w:proofErr w:type="spellEnd"/>
            <w:r w:rsidRPr="00FE7310">
              <w:rPr>
                <w:rFonts w:ascii="Times New Roman" w:hAnsi="Times New Roman"/>
                <w:sz w:val="28"/>
                <w:szCs w:val="28"/>
              </w:rPr>
              <w:t xml:space="preserve"> - </w:t>
            </w:r>
            <w:proofErr w:type="spellStart"/>
            <w:r w:rsidRPr="00FE7310">
              <w:rPr>
                <w:rFonts w:ascii="Times New Roman" w:hAnsi="Times New Roman"/>
                <w:sz w:val="28"/>
                <w:szCs w:val="28"/>
              </w:rPr>
              <w:t>Чумиканский</w:t>
            </w:r>
            <w:proofErr w:type="spellEnd"/>
            <w:r w:rsidRPr="00FE7310">
              <w:rPr>
                <w:rFonts w:ascii="Times New Roman" w:hAnsi="Times New Roman"/>
                <w:sz w:val="28"/>
                <w:szCs w:val="28"/>
              </w:rPr>
              <w:t xml:space="preserve"> муниципальный район</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t>68</w:t>
            </w:r>
          </w:p>
        </w:tc>
      </w:tr>
      <w:tr w:rsidR="005F5D4E" w:rsidRPr="00FE7310" w:rsidTr="00A27951">
        <w:tc>
          <w:tcPr>
            <w:tcW w:w="560" w:type="dxa"/>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13</w:t>
            </w:r>
          </w:p>
        </w:tc>
        <w:tc>
          <w:tcPr>
            <w:tcW w:w="5229" w:type="dxa"/>
            <w:vAlign w:val="center"/>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Вяземский муниципальный район</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t>50</w:t>
            </w:r>
          </w:p>
        </w:tc>
      </w:tr>
      <w:tr w:rsidR="005F5D4E" w:rsidRPr="00FE7310" w:rsidTr="00A27951">
        <w:tc>
          <w:tcPr>
            <w:tcW w:w="560" w:type="dxa"/>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14</w:t>
            </w:r>
          </w:p>
        </w:tc>
        <w:tc>
          <w:tcPr>
            <w:tcW w:w="5229" w:type="dxa"/>
            <w:vAlign w:val="center"/>
          </w:tcPr>
          <w:p w:rsidR="005F5D4E" w:rsidRPr="00FE7310" w:rsidRDefault="005F5D4E" w:rsidP="005F5D4E">
            <w:pPr>
              <w:rPr>
                <w:rFonts w:ascii="Times New Roman" w:hAnsi="Times New Roman"/>
                <w:sz w:val="28"/>
                <w:szCs w:val="28"/>
              </w:rPr>
            </w:pPr>
            <w:proofErr w:type="spellStart"/>
            <w:r w:rsidRPr="00FE7310">
              <w:rPr>
                <w:rFonts w:ascii="Times New Roman" w:hAnsi="Times New Roman"/>
                <w:sz w:val="28"/>
                <w:szCs w:val="28"/>
              </w:rPr>
              <w:t>Бикинский</w:t>
            </w:r>
            <w:proofErr w:type="spellEnd"/>
            <w:r w:rsidRPr="00FE7310">
              <w:rPr>
                <w:rFonts w:ascii="Times New Roman" w:hAnsi="Times New Roman"/>
                <w:sz w:val="28"/>
                <w:szCs w:val="28"/>
              </w:rPr>
              <w:t xml:space="preserve"> муниципальный район</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t>42</w:t>
            </w:r>
          </w:p>
        </w:tc>
      </w:tr>
      <w:tr w:rsidR="005F5D4E" w:rsidRPr="00FE7310" w:rsidTr="005F5D4E">
        <w:tc>
          <w:tcPr>
            <w:tcW w:w="560" w:type="dxa"/>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15</w:t>
            </w:r>
          </w:p>
        </w:tc>
        <w:tc>
          <w:tcPr>
            <w:tcW w:w="5229" w:type="dxa"/>
            <w:vAlign w:val="center"/>
          </w:tcPr>
          <w:p w:rsidR="005F5D4E" w:rsidRPr="00FE7310" w:rsidRDefault="005F5D4E" w:rsidP="005F5D4E">
            <w:pPr>
              <w:rPr>
                <w:rFonts w:ascii="Times New Roman" w:hAnsi="Times New Roman"/>
                <w:sz w:val="28"/>
                <w:szCs w:val="28"/>
              </w:rPr>
            </w:pPr>
            <w:proofErr w:type="spellStart"/>
            <w:r w:rsidRPr="00FE7310">
              <w:rPr>
                <w:rFonts w:ascii="Times New Roman" w:hAnsi="Times New Roman"/>
                <w:sz w:val="28"/>
                <w:szCs w:val="28"/>
              </w:rPr>
              <w:t>Аяно</w:t>
            </w:r>
            <w:proofErr w:type="spellEnd"/>
            <w:r w:rsidRPr="00FE7310">
              <w:rPr>
                <w:rFonts w:ascii="Times New Roman" w:hAnsi="Times New Roman"/>
                <w:sz w:val="28"/>
                <w:szCs w:val="28"/>
              </w:rPr>
              <w:t xml:space="preserve"> – Майский муниципальный район</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t>35</w:t>
            </w:r>
          </w:p>
        </w:tc>
      </w:tr>
      <w:tr w:rsidR="005F5D4E" w:rsidRPr="00FE7310" w:rsidTr="00A27951">
        <w:tc>
          <w:tcPr>
            <w:tcW w:w="560" w:type="dxa"/>
          </w:tcPr>
          <w:p w:rsidR="005F5D4E" w:rsidRPr="00FE7310" w:rsidRDefault="009E5389" w:rsidP="005F5D4E">
            <w:pPr>
              <w:rPr>
                <w:rFonts w:ascii="Times New Roman" w:hAnsi="Times New Roman"/>
                <w:sz w:val="28"/>
                <w:szCs w:val="28"/>
              </w:rPr>
            </w:pPr>
            <w:r w:rsidRPr="00FE7310">
              <w:rPr>
                <w:rFonts w:ascii="Times New Roman" w:hAnsi="Times New Roman"/>
                <w:sz w:val="28"/>
                <w:szCs w:val="28"/>
              </w:rPr>
              <w:t>15</w:t>
            </w:r>
          </w:p>
        </w:tc>
        <w:tc>
          <w:tcPr>
            <w:tcW w:w="5229" w:type="dxa"/>
          </w:tcPr>
          <w:p w:rsidR="005F5D4E" w:rsidRPr="00FE7310" w:rsidRDefault="005F5D4E" w:rsidP="005F5D4E">
            <w:pPr>
              <w:rPr>
                <w:rFonts w:ascii="Times New Roman" w:hAnsi="Times New Roman"/>
                <w:sz w:val="28"/>
                <w:szCs w:val="28"/>
              </w:rPr>
            </w:pPr>
            <w:r w:rsidRPr="00FE7310">
              <w:rPr>
                <w:rFonts w:ascii="Times New Roman" w:hAnsi="Times New Roman"/>
                <w:sz w:val="28"/>
                <w:szCs w:val="28"/>
              </w:rPr>
              <w:t>Муниципальный район имени Полины Осипенко</w:t>
            </w:r>
          </w:p>
        </w:tc>
        <w:tc>
          <w:tcPr>
            <w:tcW w:w="3817" w:type="dxa"/>
            <w:vAlign w:val="center"/>
          </w:tcPr>
          <w:p w:rsidR="005F5D4E" w:rsidRPr="00FE7310" w:rsidRDefault="005F5D4E" w:rsidP="005F5D4E">
            <w:pPr>
              <w:jc w:val="center"/>
              <w:rPr>
                <w:rFonts w:ascii="Times New Roman" w:hAnsi="Times New Roman"/>
                <w:sz w:val="28"/>
                <w:szCs w:val="28"/>
              </w:rPr>
            </w:pPr>
            <w:r w:rsidRPr="00FE7310">
              <w:rPr>
                <w:rFonts w:ascii="Times New Roman" w:hAnsi="Times New Roman"/>
                <w:sz w:val="28"/>
                <w:szCs w:val="28"/>
              </w:rPr>
              <w:t>35</w:t>
            </w:r>
          </w:p>
        </w:tc>
      </w:tr>
    </w:tbl>
    <w:p w:rsidR="009E5389" w:rsidRPr="00FE7310" w:rsidRDefault="009E5389" w:rsidP="00231635">
      <w:pPr>
        <w:jc w:val="center"/>
        <w:rPr>
          <w:rFonts w:ascii="Times New Roman" w:hAnsi="Times New Roman"/>
          <w:b/>
          <w:sz w:val="28"/>
          <w:szCs w:val="28"/>
        </w:rPr>
      </w:pPr>
    </w:p>
    <w:p w:rsidR="00231635" w:rsidRPr="00FE7310" w:rsidRDefault="00231635" w:rsidP="00B7091A">
      <w:pPr>
        <w:spacing w:line="240" w:lineRule="exact"/>
        <w:jc w:val="center"/>
        <w:rPr>
          <w:rFonts w:ascii="Times New Roman" w:hAnsi="Times New Roman"/>
          <w:b/>
          <w:sz w:val="28"/>
          <w:szCs w:val="28"/>
        </w:rPr>
      </w:pPr>
      <w:r w:rsidRPr="00FE7310">
        <w:rPr>
          <w:rFonts w:ascii="Times New Roman" w:hAnsi="Times New Roman"/>
          <w:b/>
          <w:sz w:val="28"/>
          <w:szCs w:val="28"/>
        </w:rPr>
        <w:t xml:space="preserve">Рейтинг муниципальных образований </w:t>
      </w:r>
      <w:r w:rsidR="009E5389" w:rsidRPr="00FE7310">
        <w:rPr>
          <w:rFonts w:ascii="Times New Roman" w:hAnsi="Times New Roman"/>
          <w:b/>
          <w:sz w:val="28"/>
          <w:szCs w:val="28"/>
        </w:rPr>
        <w:t xml:space="preserve">Хабаровского края </w:t>
      </w:r>
      <w:r w:rsidRPr="00FE7310">
        <w:rPr>
          <w:rFonts w:ascii="Times New Roman" w:hAnsi="Times New Roman"/>
          <w:b/>
          <w:sz w:val="28"/>
          <w:szCs w:val="28"/>
        </w:rPr>
        <w:t>по количеству площадок</w:t>
      </w:r>
      <w:r w:rsidR="009E5389" w:rsidRPr="00FE7310">
        <w:rPr>
          <w:rFonts w:ascii="Times New Roman" w:hAnsi="Times New Roman"/>
          <w:b/>
          <w:sz w:val="28"/>
          <w:szCs w:val="28"/>
        </w:rPr>
        <w:t xml:space="preserve"> прохождения те</w:t>
      </w:r>
      <w:r w:rsidR="00B7091A" w:rsidRPr="00FE7310">
        <w:rPr>
          <w:rFonts w:ascii="Times New Roman" w:hAnsi="Times New Roman"/>
          <w:b/>
          <w:sz w:val="28"/>
          <w:szCs w:val="28"/>
        </w:rPr>
        <w:t>ста на знание истории Великой Отечественной войны</w:t>
      </w:r>
    </w:p>
    <w:tbl>
      <w:tblPr>
        <w:tblStyle w:val="a3"/>
        <w:tblW w:w="9606" w:type="dxa"/>
        <w:tblLook w:val="04A0" w:firstRow="1" w:lastRow="0" w:firstColumn="1" w:lastColumn="0" w:noHBand="0" w:noVBand="1"/>
      </w:tblPr>
      <w:tblGrid>
        <w:gridCol w:w="617"/>
        <w:gridCol w:w="5197"/>
        <w:gridCol w:w="3792"/>
      </w:tblGrid>
      <w:tr w:rsidR="00231635" w:rsidRPr="00FE7310" w:rsidTr="00A27951">
        <w:tc>
          <w:tcPr>
            <w:tcW w:w="534" w:type="dxa"/>
          </w:tcPr>
          <w:p w:rsidR="00231635" w:rsidRPr="00FE7310" w:rsidRDefault="00231635" w:rsidP="0040409C">
            <w:pPr>
              <w:jc w:val="center"/>
              <w:rPr>
                <w:rFonts w:ascii="Times New Roman" w:hAnsi="Times New Roman"/>
                <w:b/>
                <w:sz w:val="28"/>
                <w:szCs w:val="28"/>
              </w:rPr>
            </w:pPr>
            <w:r w:rsidRPr="00FE7310">
              <w:rPr>
                <w:rFonts w:ascii="Times New Roman" w:hAnsi="Times New Roman"/>
                <w:b/>
                <w:sz w:val="28"/>
                <w:szCs w:val="28"/>
              </w:rPr>
              <w:t>№</w:t>
            </w:r>
          </w:p>
          <w:p w:rsidR="00231635" w:rsidRPr="00FE7310" w:rsidRDefault="00231635" w:rsidP="0040409C">
            <w:pPr>
              <w:jc w:val="center"/>
              <w:rPr>
                <w:rFonts w:ascii="Times New Roman" w:hAnsi="Times New Roman"/>
                <w:b/>
                <w:sz w:val="28"/>
                <w:szCs w:val="28"/>
              </w:rPr>
            </w:pPr>
            <w:proofErr w:type="gramStart"/>
            <w:r w:rsidRPr="00FE7310">
              <w:rPr>
                <w:rFonts w:ascii="Times New Roman" w:hAnsi="Times New Roman"/>
                <w:b/>
                <w:sz w:val="28"/>
                <w:szCs w:val="28"/>
              </w:rPr>
              <w:t>п</w:t>
            </w:r>
            <w:proofErr w:type="gramEnd"/>
            <w:r w:rsidRPr="00FE7310">
              <w:rPr>
                <w:rFonts w:ascii="Times New Roman" w:hAnsi="Times New Roman"/>
                <w:b/>
                <w:sz w:val="28"/>
                <w:szCs w:val="28"/>
              </w:rPr>
              <w:t>/п</w:t>
            </w:r>
          </w:p>
        </w:tc>
        <w:tc>
          <w:tcPr>
            <w:tcW w:w="5244" w:type="dxa"/>
            <w:vAlign w:val="center"/>
          </w:tcPr>
          <w:p w:rsidR="00231635" w:rsidRPr="00FE7310" w:rsidRDefault="00231635" w:rsidP="0040409C">
            <w:pPr>
              <w:jc w:val="center"/>
              <w:rPr>
                <w:rFonts w:ascii="Times New Roman" w:hAnsi="Times New Roman"/>
                <w:b/>
                <w:sz w:val="28"/>
                <w:szCs w:val="28"/>
              </w:rPr>
            </w:pPr>
            <w:r w:rsidRPr="00FE7310">
              <w:rPr>
                <w:rFonts w:ascii="Times New Roman" w:hAnsi="Times New Roman"/>
                <w:b/>
                <w:sz w:val="28"/>
                <w:szCs w:val="28"/>
              </w:rPr>
              <w:t>Наименование муниципального образования</w:t>
            </w:r>
          </w:p>
        </w:tc>
        <w:tc>
          <w:tcPr>
            <w:tcW w:w="3828" w:type="dxa"/>
            <w:vAlign w:val="center"/>
          </w:tcPr>
          <w:p w:rsidR="00231635" w:rsidRPr="00FE7310" w:rsidRDefault="00231635" w:rsidP="0040409C">
            <w:pPr>
              <w:jc w:val="center"/>
              <w:rPr>
                <w:rFonts w:ascii="Times New Roman" w:hAnsi="Times New Roman"/>
                <w:b/>
                <w:sz w:val="28"/>
                <w:szCs w:val="28"/>
              </w:rPr>
            </w:pPr>
            <w:r w:rsidRPr="00FE7310">
              <w:rPr>
                <w:rFonts w:ascii="Times New Roman" w:hAnsi="Times New Roman"/>
                <w:b/>
                <w:sz w:val="28"/>
                <w:szCs w:val="28"/>
              </w:rPr>
              <w:t xml:space="preserve">Количество </w:t>
            </w:r>
            <w:r w:rsidR="009E09F2" w:rsidRPr="00FE7310">
              <w:rPr>
                <w:rFonts w:ascii="Times New Roman" w:hAnsi="Times New Roman"/>
                <w:b/>
                <w:sz w:val="28"/>
                <w:szCs w:val="28"/>
              </w:rPr>
              <w:t>площадок</w:t>
            </w:r>
          </w:p>
        </w:tc>
      </w:tr>
      <w:tr w:rsidR="00231635" w:rsidRPr="00FE7310" w:rsidTr="00A27951">
        <w:tc>
          <w:tcPr>
            <w:tcW w:w="534" w:type="dxa"/>
          </w:tcPr>
          <w:p w:rsidR="00231635" w:rsidRPr="00FE7310" w:rsidRDefault="00231635" w:rsidP="00A27951">
            <w:pPr>
              <w:rPr>
                <w:rFonts w:ascii="Times New Roman" w:hAnsi="Times New Roman"/>
                <w:sz w:val="28"/>
                <w:szCs w:val="28"/>
              </w:rPr>
            </w:pPr>
            <w:r w:rsidRPr="00FE7310">
              <w:rPr>
                <w:rFonts w:ascii="Times New Roman" w:hAnsi="Times New Roman"/>
                <w:sz w:val="28"/>
                <w:szCs w:val="28"/>
              </w:rPr>
              <w:t>1</w:t>
            </w:r>
          </w:p>
        </w:tc>
        <w:tc>
          <w:tcPr>
            <w:tcW w:w="5244" w:type="dxa"/>
            <w:vAlign w:val="center"/>
          </w:tcPr>
          <w:p w:rsidR="00231635" w:rsidRPr="00FE7310" w:rsidRDefault="00231635" w:rsidP="00A27951">
            <w:pPr>
              <w:rPr>
                <w:rFonts w:ascii="Times New Roman" w:hAnsi="Times New Roman"/>
                <w:sz w:val="28"/>
                <w:szCs w:val="28"/>
              </w:rPr>
            </w:pPr>
            <w:r w:rsidRPr="00FE7310">
              <w:rPr>
                <w:rFonts w:ascii="Times New Roman" w:hAnsi="Times New Roman"/>
                <w:sz w:val="28"/>
                <w:szCs w:val="28"/>
              </w:rPr>
              <w:t>г. Хабаровск</w:t>
            </w:r>
          </w:p>
        </w:tc>
        <w:tc>
          <w:tcPr>
            <w:tcW w:w="3828" w:type="dxa"/>
            <w:vAlign w:val="center"/>
          </w:tcPr>
          <w:p w:rsidR="00231635" w:rsidRPr="00FE7310" w:rsidRDefault="00231635" w:rsidP="0040409C">
            <w:pPr>
              <w:jc w:val="center"/>
              <w:rPr>
                <w:rFonts w:ascii="Times New Roman" w:hAnsi="Times New Roman"/>
                <w:sz w:val="28"/>
                <w:szCs w:val="28"/>
              </w:rPr>
            </w:pPr>
            <w:r w:rsidRPr="00FE7310">
              <w:rPr>
                <w:rFonts w:ascii="Times New Roman" w:hAnsi="Times New Roman"/>
                <w:sz w:val="28"/>
                <w:szCs w:val="28"/>
              </w:rPr>
              <w:t>18</w:t>
            </w:r>
          </w:p>
        </w:tc>
      </w:tr>
      <w:tr w:rsidR="00231635" w:rsidRPr="00FE7310" w:rsidTr="00A27951">
        <w:tc>
          <w:tcPr>
            <w:tcW w:w="534" w:type="dxa"/>
          </w:tcPr>
          <w:p w:rsidR="00231635" w:rsidRPr="00FE7310" w:rsidRDefault="00231635" w:rsidP="00A27951">
            <w:pPr>
              <w:rPr>
                <w:rFonts w:ascii="Times New Roman" w:hAnsi="Times New Roman"/>
                <w:sz w:val="28"/>
                <w:szCs w:val="28"/>
              </w:rPr>
            </w:pPr>
            <w:r w:rsidRPr="00FE7310">
              <w:rPr>
                <w:rFonts w:ascii="Times New Roman" w:hAnsi="Times New Roman"/>
                <w:sz w:val="28"/>
                <w:szCs w:val="28"/>
              </w:rPr>
              <w:t>2</w:t>
            </w:r>
          </w:p>
        </w:tc>
        <w:tc>
          <w:tcPr>
            <w:tcW w:w="5244" w:type="dxa"/>
            <w:vAlign w:val="center"/>
          </w:tcPr>
          <w:p w:rsidR="00231635" w:rsidRPr="00FE7310" w:rsidRDefault="00F7510F" w:rsidP="00A27951">
            <w:pPr>
              <w:rPr>
                <w:rFonts w:ascii="Times New Roman" w:hAnsi="Times New Roman"/>
                <w:sz w:val="28"/>
                <w:szCs w:val="28"/>
              </w:rPr>
            </w:pPr>
            <w:r w:rsidRPr="00FE7310">
              <w:rPr>
                <w:rFonts w:ascii="Times New Roman" w:hAnsi="Times New Roman"/>
                <w:sz w:val="28"/>
                <w:szCs w:val="28"/>
              </w:rPr>
              <w:t>Муниципальный район имени Лазо</w:t>
            </w:r>
          </w:p>
        </w:tc>
        <w:tc>
          <w:tcPr>
            <w:tcW w:w="3828" w:type="dxa"/>
            <w:vAlign w:val="center"/>
          </w:tcPr>
          <w:p w:rsidR="00231635" w:rsidRPr="00FE7310" w:rsidRDefault="00F7510F" w:rsidP="0040409C">
            <w:pPr>
              <w:jc w:val="center"/>
              <w:rPr>
                <w:rFonts w:ascii="Times New Roman" w:hAnsi="Times New Roman"/>
                <w:sz w:val="28"/>
                <w:szCs w:val="28"/>
              </w:rPr>
            </w:pPr>
            <w:r w:rsidRPr="00FE7310">
              <w:rPr>
                <w:rFonts w:ascii="Times New Roman" w:hAnsi="Times New Roman"/>
                <w:sz w:val="28"/>
                <w:szCs w:val="28"/>
              </w:rPr>
              <w:t>1</w:t>
            </w:r>
            <w:r w:rsidR="00231635" w:rsidRPr="00FE7310">
              <w:rPr>
                <w:rFonts w:ascii="Times New Roman" w:hAnsi="Times New Roman"/>
                <w:sz w:val="28"/>
                <w:szCs w:val="28"/>
              </w:rPr>
              <w:t>8</w:t>
            </w:r>
          </w:p>
        </w:tc>
      </w:tr>
      <w:tr w:rsidR="00231635" w:rsidRPr="00FE7310" w:rsidTr="00A27951">
        <w:tc>
          <w:tcPr>
            <w:tcW w:w="534" w:type="dxa"/>
          </w:tcPr>
          <w:p w:rsidR="00231635" w:rsidRPr="00FE7310" w:rsidRDefault="00231635" w:rsidP="00A27951">
            <w:pPr>
              <w:rPr>
                <w:rFonts w:ascii="Times New Roman" w:hAnsi="Times New Roman"/>
                <w:sz w:val="28"/>
                <w:szCs w:val="28"/>
              </w:rPr>
            </w:pPr>
            <w:r w:rsidRPr="00FE7310">
              <w:rPr>
                <w:rFonts w:ascii="Times New Roman" w:hAnsi="Times New Roman"/>
                <w:sz w:val="28"/>
                <w:szCs w:val="28"/>
              </w:rPr>
              <w:t>3</w:t>
            </w:r>
          </w:p>
        </w:tc>
        <w:tc>
          <w:tcPr>
            <w:tcW w:w="5244" w:type="dxa"/>
            <w:vAlign w:val="center"/>
          </w:tcPr>
          <w:p w:rsidR="00231635" w:rsidRPr="00FE7310" w:rsidRDefault="00F7510F" w:rsidP="00A27951">
            <w:pPr>
              <w:rPr>
                <w:rFonts w:ascii="Times New Roman" w:hAnsi="Times New Roman"/>
                <w:sz w:val="28"/>
                <w:szCs w:val="28"/>
              </w:rPr>
            </w:pPr>
            <w:proofErr w:type="spellStart"/>
            <w:r w:rsidRPr="00FE7310">
              <w:rPr>
                <w:rFonts w:ascii="Times New Roman" w:hAnsi="Times New Roman"/>
                <w:sz w:val="28"/>
                <w:szCs w:val="28"/>
              </w:rPr>
              <w:t>Верхнебуреинский</w:t>
            </w:r>
            <w:proofErr w:type="spellEnd"/>
            <w:r w:rsidRPr="00FE7310">
              <w:rPr>
                <w:rFonts w:ascii="Times New Roman" w:hAnsi="Times New Roman"/>
                <w:sz w:val="28"/>
                <w:szCs w:val="28"/>
              </w:rPr>
              <w:t xml:space="preserve"> муниципальный район</w:t>
            </w:r>
          </w:p>
        </w:tc>
        <w:tc>
          <w:tcPr>
            <w:tcW w:w="3828" w:type="dxa"/>
            <w:vAlign w:val="center"/>
          </w:tcPr>
          <w:p w:rsidR="00231635" w:rsidRPr="00FE7310" w:rsidRDefault="00F7510F" w:rsidP="0040409C">
            <w:pPr>
              <w:jc w:val="center"/>
              <w:rPr>
                <w:rFonts w:ascii="Times New Roman" w:hAnsi="Times New Roman"/>
                <w:sz w:val="28"/>
                <w:szCs w:val="28"/>
              </w:rPr>
            </w:pPr>
            <w:r w:rsidRPr="00FE7310">
              <w:rPr>
                <w:rFonts w:ascii="Times New Roman" w:hAnsi="Times New Roman"/>
                <w:sz w:val="28"/>
                <w:szCs w:val="28"/>
              </w:rPr>
              <w:t>15</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4</w:t>
            </w:r>
          </w:p>
        </w:tc>
        <w:tc>
          <w:tcPr>
            <w:tcW w:w="5244" w:type="dxa"/>
          </w:tcPr>
          <w:p w:rsidR="00F7510F" w:rsidRPr="00FE7310" w:rsidRDefault="00F7510F" w:rsidP="00A27951">
            <w:pPr>
              <w:rPr>
                <w:rFonts w:ascii="Times New Roman" w:hAnsi="Times New Roman"/>
                <w:sz w:val="28"/>
                <w:szCs w:val="28"/>
              </w:rPr>
            </w:pPr>
            <w:proofErr w:type="spellStart"/>
            <w:r w:rsidRPr="00FE7310">
              <w:rPr>
                <w:rFonts w:ascii="Times New Roman" w:hAnsi="Times New Roman"/>
                <w:sz w:val="28"/>
                <w:szCs w:val="28"/>
              </w:rPr>
              <w:t>Ульчский</w:t>
            </w:r>
            <w:proofErr w:type="spellEnd"/>
            <w:r w:rsidRPr="00FE7310">
              <w:rPr>
                <w:rFonts w:ascii="Times New Roman" w:hAnsi="Times New Roman"/>
                <w:sz w:val="28"/>
                <w:szCs w:val="28"/>
              </w:rPr>
              <w:t xml:space="preserve">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14</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5</w:t>
            </w:r>
          </w:p>
        </w:tc>
        <w:tc>
          <w:tcPr>
            <w:tcW w:w="5244" w:type="dxa"/>
            <w:vAlign w:val="center"/>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Комсомольский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1</w:t>
            </w:r>
            <w:r w:rsidR="009E09F2" w:rsidRPr="00FE7310">
              <w:rPr>
                <w:rFonts w:ascii="Times New Roman" w:hAnsi="Times New Roman"/>
                <w:sz w:val="28"/>
                <w:szCs w:val="28"/>
              </w:rPr>
              <w:t>3</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6</w:t>
            </w:r>
          </w:p>
        </w:tc>
        <w:tc>
          <w:tcPr>
            <w:tcW w:w="524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Николаевский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1</w:t>
            </w:r>
            <w:r w:rsidR="00B8148D" w:rsidRPr="00FE7310">
              <w:rPr>
                <w:rFonts w:ascii="Times New Roman" w:hAnsi="Times New Roman"/>
                <w:sz w:val="28"/>
                <w:szCs w:val="28"/>
              </w:rPr>
              <w:t>3</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7</w:t>
            </w:r>
          </w:p>
        </w:tc>
        <w:tc>
          <w:tcPr>
            <w:tcW w:w="5244" w:type="dxa"/>
            <w:vAlign w:val="center"/>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г. Комсомольск – на - Амуре</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8</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8</w:t>
            </w:r>
          </w:p>
        </w:tc>
        <w:tc>
          <w:tcPr>
            <w:tcW w:w="5244" w:type="dxa"/>
            <w:vAlign w:val="center"/>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Вяземский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8</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9</w:t>
            </w:r>
          </w:p>
        </w:tc>
        <w:tc>
          <w:tcPr>
            <w:tcW w:w="524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Советско – Гаванский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8</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10</w:t>
            </w:r>
          </w:p>
        </w:tc>
        <w:tc>
          <w:tcPr>
            <w:tcW w:w="5244" w:type="dxa"/>
            <w:vAlign w:val="center"/>
          </w:tcPr>
          <w:p w:rsidR="00F7510F" w:rsidRPr="00FE7310" w:rsidRDefault="00F7510F" w:rsidP="00A27951">
            <w:pPr>
              <w:rPr>
                <w:rFonts w:ascii="Times New Roman" w:hAnsi="Times New Roman"/>
                <w:sz w:val="28"/>
                <w:szCs w:val="28"/>
              </w:rPr>
            </w:pPr>
            <w:proofErr w:type="spellStart"/>
            <w:r w:rsidRPr="00FE7310">
              <w:rPr>
                <w:rFonts w:ascii="Times New Roman" w:hAnsi="Times New Roman"/>
                <w:sz w:val="28"/>
                <w:szCs w:val="28"/>
              </w:rPr>
              <w:t>Бикинский</w:t>
            </w:r>
            <w:proofErr w:type="spellEnd"/>
            <w:r w:rsidRPr="00FE7310">
              <w:rPr>
                <w:rFonts w:ascii="Times New Roman" w:hAnsi="Times New Roman"/>
                <w:sz w:val="28"/>
                <w:szCs w:val="28"/>
              </w:rPr>
              <w:t xml:space="preserve">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6</w:t>
            </w:r>
          </w:p>
        </w:tc>
      </w:tr>
      <w:tr w:rsidR="00231635" w:rsidRPr="00FE7310" w:rsidTr="00A27951">
        <w:tc>
          <w:tcPr>
            <w:tcW w:w="534" w:type="dxa"/>
          </w:tcPr>
          <w:p w:rsidR="00231635" w:rsidRPr="00FE7310" w:rsidRDefault="00231635" w:rsidP="00A27951">
            <w:pPr>
              <w:rPr>
                <w:rFonts w:ascii="Times New Roman" w:hAnsi="Times New Roman"/>
                <w:sz w:val="28"/>
                <w:szCs w:val="28"/>
              </w:rPr>
            </w:pPr>
            <w:r w:rsidRPr="00FE7310">
              <w:rPr>
                <w:rFonts w:ascii="Times New Roman" w:hAnsi="Times New Roman"/>
                <w:sz w:val="28"/>
                <w:szCs w:val="28"/>
              </w:rPr>
              <w:t>11</w:t>
            </w:r>
          </w:p>
        </w:tc>
        <w:tc>
          <w:tcPr>
            <w:tcW w:w="5244" w:type="dxa"/>
            <w:vAlign w:val="center"/>
          </w:tcPr>
          <w:p w:rsidR="00231635" w:rsidRPr="00FE7310" w:rsidRDefault="00F7510F" w:rsidP="00A27951">
            <w:pPr>
              <w:rPr>
                <w:rFonts w:ascii="Times New Roman" w:hAnsi="Times New Roman"/>
                <w:sz w:val="28"/>
                <w:szCs w:val="28"/>
              </w:rPr>
            </w:pPr>
            <w:proofErr w:type="spellStart"/>
            <w:r w:rsidRPr="00FE7310">
              <w:rPr>
                <w:rFonts w:ascii="Times New Roman" w:hAnsi="Times New Roman"/>
                <w:sz w:val="28"/>
                <w:szCs w:val="28"/>
              </w:rPr>
              <w:t>Ванинский</w:t>
            </w:r>
            <w:proofErr w:type="spellEnd"/>
            <w:r w:rsidRPr="00FE7310">
              <w:rPr>
                <w:rFonts w:ascii="Times New Roman" w:hAnsi="Times New Roman"/>
                <w:sz w:val="28"/>
                <w:szCs w:val="28"/>
              </w:rPr>
              <w:t xml:space="preserve"> </w:t>
            </w:r>
            <w:r w:rsidR="00231635" w:rsidRPr="00FE7310">
              <w:rPr>
                <w:rFonts w:ascii="Times New Roman" w:hAnsi="Times New Roman"/>
                <w:sz w:val="28"/>
                <w:szCs w:val="28"/>
              </w:rPr>
              <w:t>муниципальный район</w:t>
            </w:r>
          </w:p>
        </w:tc>
        <w:tc>
          <w:tcPr>
            <w:tcW w:w="3828" w:type="dxa"/>
            <w:vAlign w:val="center"/>
          </w:tcPr>
          <w:p w:rsidR="00231635" w:rsidRPr="00FE7310" w:rsidRDefault="00F7510F" w:rsidP="0040409C">
            <w:pPr>
              <w:jc w:val="center"/>
              <w:rPr>
                <w:rFonts w:ascii="Times New Roman" w:hAnsi="Times New Roman"/>
                <w:sz w:val="28"/>
                <w:szCs w:val="28"/>
              </w:rPr>
            </w:pPr>
            <w:r w:rsidRPr="00FE7310">
              <w:rPr>
                <w:rFonts w:ascii="Times New Roman" w:hAnsi="Times New Roman"/>
                <w:sz w:val="28"/>
                <w:szCs w:val="28"/>
              </w:rPr>
              <w:t>6</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12</w:t>
            </w:r>
          </w:p>
        </w:tc>
        <w:tc>
          <w:tcPr>
            <w:tcW w:w="524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Солнечный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6</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13</w:t>
            </w:r>
          </w:p>
        </w:tc>
        <w:tc>
          <w:tcPr>
            <w:tcW w:w="524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Хабаровский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4</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14</w:t>
            </w:r>
          </w:p>
        </w:tc>
        <w:tc>
          <w:tcPr>
            <w:tcW w:w="5244" w:type="dxa"/>
            <w:vAlign w:val="center"/>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Амурский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3</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15</w:t>
            </w:r>
          </w:p>
        </w:tc>
        <w:tc>
          <w:tcPr>
            <w:tcW w:w="5244" w:type="dxa"/>
            <w:vAlign w:val="center"/>
          </w:tcPr>
          <w:p w:rsidR="00F7510F" w:rsidRPr="00FE7310" w:rsidRDefault="00F7510F" w:rsidP="00A27951">
            <w:pPr>
              <w:rPr>
                <w:rFonts w:ascii="Times New Roman" w:hAnsi="Times New Roman"/>
                <w:sz w:val="28"/>
                <w:szCs w:val="28"/>
              </w:rPr>
            </w:pPr>
            <w:proofErr w:type="spellStart"/>
            <w:r w:rsidRPr="00FE7310">
              <w:rPr>
                <w:rFonts w:ascii="Times New Roman" w:hAnsi="Times New Roman"/>
                <w:sz w:val="28"/>
                <w:szCs w:val="28"/>
              </w:rPr>
              <w:t>Аяно</w:t>
            </w:r>
            <w:proofErr w:type="spellEnd"/>
            <w:r w:rsidRPr="00FE7310">
              <w:rPr>
                <w:rFonts w:ascii="Times New Roman" w:hAnsi="Times New Roman"/>
                <w:sz w:val="28"/>
                <w:szCs w:val="28"/>
              </w:rPr>
              <w:t xml:space="preserve"> – Майский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2</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16</w:t>
            </w:r>
          </w:p>
        </w:tc>
        <w:tc>
          <w:tcPr>
            <w:tcW w:w="524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Муниципальный район имени Полины Осипенко</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2</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17</w:t>
            </w:r>
          </w:p>
        </w:tc>
        <w:tc>
          <w:tcPr>
            <w:tcW w:w="5244" w:type="dxa"/>
          </w:tcPr>
          <w:p w:rsidR="00F7510F" w:rsidRPr="00FE7310" w:rsidRDefault="00F7510F" w:rsidP="00A27951">
            <w:pPr>
              <w:rPr>
                <w:rFonts w:ascii="Times New Roman" w:hAnsi="Times New Roman"/>
                <w:sz w:val="28"/>
                <w:szCs w:val="28"/>
              </w:rPr>
            </w:pPr>
            <w:proofErr w:type="spellStart"/>
            <w:r w:rsidRPr="00FE7310">
              <w:rPr>
                <w:rFonts w:ascii="Times New Roman" w:hAnsi="Times New Roman"/>
                <w:sz w:val="28"/>
                <w:szCs w:val="28"/>
              </w:rPr>
              <w:t>Тугуро</w:t>
            </w:r>
            <w:proofErr w:type="spellEnd"/>
            <w:r w:rsidRPr="00FE7310">
              <w:rPr>
                <w:rFonts w:ascii="Times New Roman" w:hAnsi="Times New Roman"/>
                <w:sz w:val="28"/>
                <w:szCs w:val="28"/>
              </w:rPr>
              <w:t xml:space="preserve"> - </w:t>
            </w:r>
            <w:proofErr w:type="spellStart"/>
            <w:r w:rsidRPr="00FE7310">
              <w:rPr>
                <w:rFonts w:ascii="Times New Roman" w:hAnsi="Times New Roman"/>
                <w:sz w:val="28"/>
                <w:szCs w:val="28"/>
              </w:rPr>
              <w:t>Чумиканский</w:t>
            </w:r>
            <w:proofErr w:type="spellEnd"/>
            <w:r w:rsidRPr="00FE7310">
              <w:rPr>
                <w:rFonts w:ascii="Times New Roman" w:hAnsi="Times New Roman"/>
                <w:sz w:val="28"/>
                <w:szCs w:val="28"/>
              </w:rPr>
              <w:t xml:space="preserve">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2</w:t>
            </w:r>
          </w:p>
        </w:tc>
      </w:tr>
      <w:tr w:rsidR="00F7510F" w:rsidRPr="00FE7310" w:rsidTr="00A27951">
        <w:tc>
          <w:tcPr>
            <w:tcW w:w="534" w:type="dxa"/>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18</w:t>
            </w:r>
          </w:p>
        </w:tc>
        <w:tc>
          <w:tcPr>
            <w:tcW w:w="5244" w:type="dxa"/>
            <w:vAlign w:val="center"/>
          </w:tcPr>
          <w:p w:rsidR="00F7510F" w:rsidRPr="00FE7310" w:rsidRDefault="00F7510F" w:rsidP="00A27951">
            <w:pPr>
              <w:rPr>
                <w:rFonts w:ascii="Times New Roman" w:hAnsi="Times New Roman"/>
                <w:sz w:val="28"/>
                <w:szCs w:val="28"/>
              </w:rPr>
            </w:pPr>
            <w:r w:rsidRPr="00FE7310">
              <w:rPr>
                <w:rFonts w:ascii="Times New Roman" w:hAnsi="Times New Roman"/>
                <w:sz w:val="28"/>
                <w:szCs w:val="28"/>
              </w:rPr>
              <w:t>Нанайский муниципальный район</w:t>
            </w:r>
          </w:p>
        </w:tc>
        <w:tc>
          <w:tcPr>
            <w:tcW w:w="3828" w:type="dxa"/>
            <w:vAlign w:val="center"/>
          </w:tcPr>
          <w:p w:rsidR="00F7510F" w:rsidRPr="00FE7310" w:rsidRDefault="00F7510F" w:rsidP="0040409C">
            <w:pPr>
              <w:jc w:val="center"/>
              <w:rPr>
                <w:rFonts w:ascii="Times New Roman" w:hAnsi="Times New Roman"/>
                <w:sz w:val="28"/>
                <w:szCs w:val="28"/>
              </w:rPr>
            </w:pPr>
            <w:r w:rsidRPr="00FE7310">
              <w:rPr>
                <w:rFonts w:ascii="Times New Roman" w:hAnsi="Times New Roman"/>
                <w:sz w:val="28"/>
                <w:szCs w:val="28"/>
              </w:rPr>
              <w:t>1</w:t>
            </w:r>
          </w:p>
        </w:tc>
      </w:tr>
    </w:tbl>
    <w:p w:rsidR="00F7510F" w:rsidRPr="00FE7310" w:rsidRDefault="00F7510F" w:rsidP="00F7510F">
      <w:pPr>
        <w:rPr>
          <w:rFonts w:ascii="Times New Roman" w:hAnsi="Times New Roman"/>
          <w:sz w:val="28"/>
          <w:szCs w:val="28"/>
        </w:rPr>
      </w:pPr>
    </w:p>
    <w:p w:rsidR="00BB46D7" w:rsidRPr="00FE7310" w:rsidRDefault="00B04EB5" w:rsidP="00BB46D7">
      <w:pPr>
        <w:spacing w:after="120" w:line="240" w:lineRule="exact"/>
        <w:jc w:val="center"/>
        <w:rPr>
          <w:rFonts w:ascii="Times New Roman" w:hAnsi="Times New Roman"/>
          <w:b/>
          <w:sz w:val="28"/>
          <w:szCs w:val="28"/>
        </w:rPr>
      </w:pPr>
      <w:r w:rsidRPr="00FE7310">
        <w:rPr>
          <w:rFonts w:ascii="Times New Roman" w:hAnsi="Times New Roman"/>
          <w:b/>
          <w:sz w:val="28"/>
          <w:szCs w:val="28"/>
        </w:rPr>
        <w:lastRenderedPageBreak/>
        <w:t xml:space="preserve">Рейтинг муниципальных образований </w:t>
      </w:r>
      <w:r w:rsidR="0097335D" w:rsidRPr="00FE7310">
        <w:rPr>
          <w:rFonts w:ascii="Times New Roman" w:hAnsi="Times New Roman"/>
          <w:b/>
          <w:sz w:val="28"/>
          <w:szCs w:val="28"/>
        </w:rPr>
        <w:t xml:space="preserve">Хабаровского края </w:t>
      </w:r>
      <w:r w:rsidRPr="00FE7310">
        <w:rPr>
          <w:rFonts w:ascii="Times New Roman" w:hAnsi="Times New Roman"/>
          <w:b/>
          <w:sz w:val="28"/>
          <w:szCs w:val="28"/>
        </w:rPr>
        <w:t>по величине среднего балла за тест</w:t>
      </w:r>
      <w:r w:rsidR="00BB46D7" w:rsidRPr="00FE7310">
        <w:rPr>
          <w:rFonts w:ascii="Times New Roman" w:hAnsi="Times New Roman"/>
          <w:b/>
          <w:sz w:val="28"/>
          <w:szCs w:val="28"/>
        </w:rPr>
        <w:t xml:space="preserve"> на знание истории Великой Отечественной войны </w:t>
      </w:r>
    </w:p>
    <w:p w:rsidR="00BB46D7" w:rsidRPr="00FE7310" w:rsidRDefault="00BB46D7" w:rsidP="00BB46D7">
      <w:pPr>
        <w:spacing w:line="240" w:lineRule="exact"/>
        <w:jc w:val="center"/>
        <w:rPr>
          <w:rFonts w:ascii="Times New Roman" w:hAnsi="Times New Roman"/>
          <w:b/>
          <w:sz w:val="28"/>
          <w:szCs w:val="28"/>
        </w:rPr>
      </w:pPr>
      <w:r w:rsidRPr="00FE7310">
        <w:rPr>
          <w:rFonts w:ascii="Times New Roman" w:hAnsi="Times New Roman"/>
          <w:b/>
          <w:sz w:val="28"/>
          <w:szCs w:val="28"/>
        </w:rPr>
        <w:t xml:space="preserve">*(в рейтинг не вошли муниципальные образования края, выбравшие способ написания теста на сайте </w:t>
      </w:r>
      <w:proofErr w:type="spellStart"/>
      <w:r w:rsidRPr="00FE7310">
        <w:rPr>
          <w:rFonts w:ascii="Times New Roman" w:hAnsi="Times New Roman"/>
          <w:b/>
          <w:sz w:val="28"/>
          <w:szCs w:val="28"/>
        </w:rPr>
        <w:t>кдгр</w:t>
      </w:r>
      <w:proofErr w:type="gramStart"/>
      <w:r w:rsidRPr="00FE7310">
        <w:rPr>
          <w:rFonts w:ascii="Times New Roman" w:hAnsi="Times New Roman"/>
          <w:b/>
          <w:sz w:val="28"/>
          <w:szCs w:val="28"/>
        </w:rPr>
        <w:t>.р</w:t>
      </w:r>
      <w:proofErr w:type="gramEnd"/>
      <w:r w:rsidRPr="00FE7310">
        <w:rPr>
          <w:rFonts w:ascii="Times New Roman" w:hAnsi="Times New Roman"/>
          <w:b/>
          <w:sz w:val="28"/>
          <w:szCs w:val="28"/>
        </w:rPr>
        <w:t>ф</w:t>
      </w:r>
      <w:proofErr w:type="spellEnd"/>
      <w:r w:rsidRPr="00FE7310">
        <w:rPr>
          <w:rFonts w:ascii="Times New Roman" w:hAnsi="Times New Roman"/>
          <w:b/>
          <w:sz w:val="28"/>
          <w:szCs w:val="28"/>
        </w:rPr>
        <w:t>)</w:t>
      </w:r>
    </w:p>
    <w:p w:rsidR="00336E68" w:rsidRPr="00FE7310" w:rsidRDefault="00336E68" w:rsidP="00231635">
      <w:pPr>
        <w:spacing w:after="0"/>
        <w:jc w:val="center"/>
        <w:rPr>
          <w:rFonts w:ascii="Times New Roman" w:hAnsi="Times New Roman"/>
          <w:b/>
          <w:sz w:val="28"/>
          <w:szCs w:val="28"/>
        </w:rPr>
      </w:pPr>
    </w:p>
    <w:tbl>
      <w:tblPr>
        <w:tblStyle w:val="a3"/>
        <w:tblW w:w="9606" w:type="dxa"/>
        <w:tblLook w:val="04A0" w:firstRow="1" w:lastRow="0" w:firstColumn="1" w:lastColumn="0" w:noHBand="0" w:noVBand="1"/>
      </w:tblPr>
      <w:tblGrid>
        <w:gridCol w:w="617"/>
        <w:gridCol w:w="4201"/>
        <w:gridCol w:w="2673"/>
        <w:gridCol w:w="2115"/>
      </w:tblGrid>
      <w:tr w:rsidR="00D14172" w:rsidRPr="00FE7310" w:rsidTr="00A27951">
        <w:tc>
          <w:tcPr>
            <w:tcW w:w="560" w:type="dxa"/>
          </w:tcPr>
          <w:p w:rsidR="00D14172" w:rsidRPr="00FE7310" w:rsidRDefault="00D14172" w:rsidP="00A27951">
            <w:pPr>
              <w:spacing w:line="240" w:lineRule="exact"/>
              <w:jc w:val="center"/>
              <w:rPr>
                <w:rFonts w:ascii="Times New Roman" w:hAnsi="Times New Roman"/>
                <w:b/>
                <w:sz w:val="28"/>
                <w:szCs w:val="28"/>
              </w:rPr>
            </w:pPr>
            <w:r w:rsidRPr="00FE7310">
              <w:rPr>
                <w:rFonts w:ascii="Times New Roman" w:hAnsi="Times New Roman"/>
                <w:b/>
                <w:sz w:val="28"/>
                <w:szCs w:val="28"/>
              </w:rPr>
              <w:t>№</w:t>
            </w:r>
          </w:p>
          <w:p w:rsidR="00D14172" w:rsidRPr="00FE7310" w:rsidRDefault="00D14172" w:rsidP="00A27951">
            <w:pPr>
              <w:spacing w:line="240" w:lineRule="exact"/>
              <w:jc w:val="center"/>
              <w:rPr>
                <w:rFonts w:ascii="Times New Roman" w:hAnsi="Times New Roman"/>
                <w:b/>
                <w:sz w:val="28"/>
                <w:szCs w:val="28"/>
              </w:rPr>
            </w:pPr>
            <w:proofErr w:type="gramStart"/>
            <w:r w:rsidRPr="00FE7310">
              <w:rPr>
                <w:rFonts w:ascii="Times New Roman" w:hAnsi="Times New Roman"/>
                <w:b/>
                <w:sz w:val="28"/>
                <w:szCs w:val="28"/>
              </w:rPr>
              <w:t>п</w:t>
            </w:r>
            <w:proofErr w:type="gramEnd"/>
            <w:r w:rsidRPr="00FE7310">
              <w:rPr>
                <w:rFonts w:ascii="Times New Roman" w:hAnsi="Times New Roman"/>
                <w:b/>
                <w:sz w:val="28"/>
                <w:szCs w:val="28"/>
              </w:rPr>
              <w:t>/п</w:t>
            </w:r>
          </w:p>
        </w:tc>
        <w:tc>
          <w:tcPr>
            <w:tcW w:w="4226" w:type="dxa"/>
            <w:vAlign w:val="center"/>
          </w:tcPr>
          <w:p w:rsidR="00D14172" w:rsidRPr="00FE7310" w:rsidRDefault="00D14172" w:rsidP="00A27951">
            <w:pPr>
              <w:spacing w:line="240" w:lineRule="exact"/>
              <w:jc w:val="center"/>
              <w:rPr>
                <w:rFonts w:ascii="Times New Roman" w:hAnsi="Times New Roman"/>
                <w:b/>
                <w:sz w:val="28"/>
                <w:szCs w:val="28"/>
              </w:rPr>
            </w:pPr>
            <w:r w:rsidRPr="00FE7310">
              <w:rPr>
                <w:rFonts w:ascii="Times New Roman" w:hAnsi="Times New Roman"/>
                <w:b/>
                <w:sz w:val="28"/>
                <w:szCs w:val="28"/>
              </w:rPr>
              <w:t>Наименование муниципального образования</w:t>
            </w:r>
          </w:p>
        </w:tc>
        <w:tc>
          <w:tcPr>
            <w:tcW w:w="2693" w:type="dxa"/>
            <w:vAlign w:val="center"/>
          </w:tcPr>
          <w:p w:rsidR="00D14172" w:rsidRPr="00FE7310" w:rsidRDefault="00D14172" w:rsidP="00A27951">
            <w:pPr>
              <w:spacing w:line="240" w:lineRule="exact"/>
              <w:jc w:val="center"/>
              <w:rPr>
                <w:rFonts w:ascii="Times New Roman" w:hAnsi="Times New Roman"/>
                <w:b/>
                <w:sz w:val="28"/>
                <w:szCs w:val="28"/>
              </w:rPr>
            </w:pPr>
            <w:r w:rsidRPr="00FE7310">
              <w:rPr>
                <w:rFonts w:ascii="Times New Roman" w:hAnsi="Times New Roman"/>
                <w:b/>
                <w:sz w:val="28"/>
                <w:szCs w:val="28"/>
              </w:rPr>
              <w:t>Средний возраст</w:t>
            </w:r>
          </w:p>
        </w:tc>
        <w:tc>
          <w:tcPr>
            <w:tcW w:w="2127" w:type="dxa"/>
            <w:vAlign w:val="center"/>
          </w:tcPr>
          <w:p w:rsidR="00D14172" w:rsidRPr="00FE7310" w:rsidRDefault="00D14172" w:rsidP="00A27951">
            <w:pPr>
              <w:spacing w:line="240" w:lineRule="exact"/>
              <w:jc w:val="center"/>
              <w:rPr>
                <w:rFonts w:ascii="Times New Roman" w:hAnsi="Times New Roman"/>
                <w:b/>
                <w:sz w:val="28"/>
                <w:szCs w:val="28"/>
              </w:rPr>
            </w:pPr>
            <w:r w:rsidRPr="00FE7310">
              <w:rPr>
                <w:rFonts w:ascii="Times New Roman" w:hAnsi="Times New Roman"/>
                <w:b/>
                <w:sz w:val="28"/>
                <w:szCs w:val="28"/>
              </w:rPr>
              <w:t>Средний балл</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3</w:t>
            </w:r>
          </w:p>
        </w:tc>
        <w:tc>
          <w:tcPr>
            <w:tcW w:w="4226" w:type="dxa"/>
            <w:vAlign w:val="center"/>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Амурский муниципальный район</w:t>
            </w:r>
          </w:p>
        </w:tc>
        <w:tc>
          <w:tcPr>
            <w:tcW w:w="2693" w:type="dxa"/>
            <w:vAlign w:val="center"/>
          </w:tcPr>
          <w:p w:rsidR="00D14172" w:rsidRPr="00FE7310" w:rsidRDefault="00D14172" w:rsidP="00A27951">
            <w:pPr>
              <w:jc w:val="center"/>
              <w:rPr>
                <w:rFonts w:ascii="Times New Roman" w:hAnsi="Times New Roman"/>
                <w:color w:val="000000"/>
                <w:sz w:val="28"/>
                <w:szCs w:val="28"/>
              </w:rPr>
            </w:pPr>
            <w:r w:rsidRPr="00FE7310">
              <w:rPr>
                <w:rFonts w:ascii="Times New Roman" w:hAnsi="Times New Roman"/>
                <w:color w:val="000000"/>
                <w:sz w:val="28"/>
                <w:szCs w:val="28"/>
              </w:rPr>
              <w:t>17,99</w:t>
            </w:r>
          </w:p>
        </w:tc>
        <w:tc>
          <w:tcPr>
            <w:tcW w:w="2127" w:type="dxa"/>
            <w:vAlign w:val="center"/>
          </w:tcPr>
          <w:p w:rsidR="00D14172" w:rsidRPr="00FE7310" w:rsidRDefault="00D14172" w:rsidP="00A27951">
            <w:pPr>
              <w:jc w:val="center"/>
              <w:rPr>
                <w:rFonts w:ascii="Times New Roman" w:hAnsi="Times New Roman"/>
                <w:b/>
                <w:color w:val="000000"/>
                <w:sz w:val="28"/>
                <w:szCs w:val="28"/>
              </w:rPr>
            </w:pPr>
            <w:r w:rsidRPr="00FE7310">
              <w:rPr>
                <w:rFonts w:ascii="Times New Roman" w:hAnsi="Times New Roman"/>
                <w:b/>
                <w:color w:val="000000"/>
                <w:sz w:val="28"/>
                <w:szCs w:val="28"/>
              </w:rPr>
              <w:t>23,01</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4</w:t>
            </w:r>
          </w:p>
        </w:tc>
        <w:tc>
          <w:tcPr>
            <w:tcW w:w="4226" w:type="dxa"/>
            <w:vAlign w:val="center"/>
          </w:tcPr>
          <w:p w:rsidR="00D14172" w:rsidRPr="00FE7310" w:rsidRDefault="00D14172" w:rsidP="00A27951">
            <w:pPr>
              <w:rPr>
                <w:rFonts w:ascii="Times New Roman" w:hAnsi="Times New Roman"/>
                <w:sz w:val="28"/>
                <w:szCs w:val="28"/>
              </w:rPr>
            </w:pPr>
            <w:proofErr w:type="spellStart"/>
            <w:r w:rsidRPr="00FE7310">
              <w:rPr>
                <w:rFonts w:ascii="Times New Roman" w:hAnsi="Times New Roman"/>
                <w:sz w:val="28"/>
                <w:szCs w:val="28"/>
              </w:rPr>
              <w:t>Аяно</w:t>
            </w:r>
            <w:proofErr w:type="spellEnd"/>
            <w:r w:rsidRPr="00FE7310">
              <w:rPr>
                <w:rFonts w:ascii="Times New Roman" w:hAnsi="Times New Roman"/>
                <w:sz w:val="28"/>
                <w:szCs w:val="28"/>
              </w:rPr>
              <w:t xml:space="preserve"> – Майский муниципальный район</w:t>
            </w:r>
          </w:p>
        </w:tc>
        <w:tc>
          <w:tcPr>
            <w:tcW w:w="2693" w:type="dxa"/>
            <w:vAlign w:val="center"/>
          </w:tcPr>
          <w:p w:rsidR="00D14172" w:rsidRPr="00FE7310" w:rsidRDefault="00D14172" w:rsidP="00A27951">
            <w:pPr>
              <w:jc w:val="center"/>
              <w:rPr>
                <w:rFonts w:ascii="Times New Roman" w:hAnsi="Times New Roman"/>
                <w:color w:val="000000"/>
                <w:sz w:val="28"/>
                <w:szCs w:val="28"/>
              </w:rPr>
            </w:pPr>
            <w:r w:rsidRPr="00FE7310">
              <w:rPr>
                <w:rFonts w:ascii="Times New Roman" w:hAnsi="Times New Roman"/>
                <w:color w:val="000000"/>
                <w:sz w:val="28"/>
                <w:szCs w:val="28"/>
              </w:rPr>
              <w:t>38,17</w:t>
            </w:r>
          </w:p>
        </w:tc>
        <w:tc>
          <w:tcPr>
            <w:tcW w:w="2127" w:type="dxa"/>
            <w:vAlign w:val="center"/>
          </w:tcPr>
          <w:p w:rsidR="00D14172" w:rsidRPr="00FE7310" w:rsidRDefault="00D14172" w:rsidP="00A27951">
            <w:pPr>
              <w:jc w:val="center"/>
              <w:rPr>
                <w:rFonts w:ascii="Times New Roman" w:hAnsi="Times New Roman"/>
                <w:b/>
                <w:color w:val="000000"/>
                <w:sz w:val="28"/>
                <w:szCs w:val="28"/>
              </w:rPr>
            </w:pPr>
            <w:r w:rsidRPr="00FE7310">
              <w:rPr>
                <w:rFonts w:ascii="Times New Roman" w:hAnsi="Times New Roman"/>
                <w:b/>
                <w:color w:val="000000"/>
                <w:sz w:val="28"/>
                <w:szCs w:val="28"/>
              </w:rPr>
              <w:t>18,71</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7</w:t>
            </w:r>
          </w:p>
        </w:tc>
        <w:tc>
          <w:tcPr>
            <w:tcW w:w="4226" w:type="dxa"/>
            <w:vAlign w:val="center"/>
          </w:tcPr>
          <w:p w:rsidR="00D14172" w:rsidRPr="00FE7310" w:rsidRDefault="00D14172" w:rsidP="00A27951">
            <w:pPr>
              <w:rPr>
                <w:rFonts w:ascii="Times New Roman" w:hAnsi="Times New Roman"/>
                <w:sz w:val="28"/>
                <w:szCs w:val="28"/>
              </w:rPr>
            </w:pPr>
            <w:proofErr w:type="spellStart"/>
            <w:r w:rsidRPr="00FE7310">
              <w:rPr>
                <w:rFonts w:ascii="Times New Roman" w:hAnsi="Times New Roman"/>
                <w:sz w:val="28"/>
                <w:szCs w:val="28"/>
              </w:rPr>
              <w:t>Верхнебуреинский</w:t>
            </w:r>
            <w:proofErr w:type="spellEnd"/>
            <w:r w:rsidRPr="00FE7310">
              <w:rPr>
                <w:rFonts w:ascii="Times New Roman" w:hAnsi="Times New Roman"/>
                <w:sz w:val="28"/>
                <w:szCs w:val="28"/>
              </w:rPr>
              <w:t xml:space="preserve"> муниципальный район</w:t>
            </w:r>
          </w:p>
        </w:tc>
        <w:tc>
          <w:tcPr>
            <w:tcW w:w="2693" w:type="dxa"/>
            <w:vAlign w:val="center"/>
          </w:tcPr>
          <w:p w:rsidR="00D14172" w:rsidRPr="00FE7310" w:rsidRDefault="00D14172" w:rsidP="00A27951">
            <w:pPr>
              <w:jc w:val="center"/>
              <w:rPr>
                <w:rFonts w:ascii="Times New Roman" w:hAnsi="Times New Roman"/>
                <w:color w:val="000000"/>
                <w:sz w:val="28"/>
                <w:szCs w:val="28"/>
              </w:rPr>
            </w:pPr>
            <w:r w:rsidRPr="00FE7310">
              <w:rPr>
                <w:rFonts w:ascii="Times New Roman" w:hAnsi="Times New Roman"/>
                <w:color w:val="000000"/>
                <w:sz w:val="28"/>
                <w:szCs w:val="28"/>
              </w:rPr>
              <w:t>16,80</w:t>
            </w:r>
          </w:p>
        </w:tc>
        <w:tc>
          <w:tcPr>
            <w:tcW w:w="2127" w:type="dxa"/>
            <w:vAlign w:val="center"/>
          </w:tcPr>
          <w:p w:rsidR="00D14172" w:rsidRPr="00FE7310" w:rsidRDefault="00D14172" w:rsidP="00A27951">
            <w:pPr>
              <w:jc w:val="center"/>
              <w:rPr>
                <w:rFonts w:ascii="Times New Roman" w:hAnsi="Times New Roman"/>
                <w:b/>
                <w:color w:val="000000"/>
                <w:sz w:val="28"/>
                <w:szCs w:val="28"/>
              </w:rPr>
            </w:pPr>
            <w:r w:rsidRPr="00FE7310">
              <w:rPr>
                <w:rFonts w:ascii="Times New Roman" w:hAnsi="Times New Roman"/>
                <w:b/>
                <w:color w:val="000000"/>
                <w:sz w:val="28"/>
                <w:szCs w:val="28"/>
              </w:rPr>
              <w:t>17,55</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16</w:t>
            </w:r>
          </w:p>
        </w:tc>
        <w:tc>
          <w:tcPr>
            <w:tcW w:w="4226" w:type="dxa"/>
          </w:tcPr>
          <w:p w:rsidR="00D14172" w:rsidRPr="00FE7310" w:rsidRDefault="00D14172" w:rsidP="00A27951">
            <w:pPr>
              <w:rPr>
                <w:rFonts w:ascii="Times New Roman" w:hAnsi="Times New Roman"/>
                <w:sz w:val="28"/>
                <w:szCs w:val="28"/>
              </w:rPr>
            </w:pPr>
            <w:proofErr w:type="spellStart"/>
            <w:r w:rsidRPr="00FE7310">
              <w:rPr>
                <w:rFonts w:ascii="Times New Roman" w:hAnsi="Times New Roman"/>
                <w:sz w:val="28"/>
                <w:szCs w:val="28"/>
              </w:rPr>
              <w:t>Тугуро</w:t>
            </w:r>
            <w:proofErr w:type="spellEnd"/>
            <w:r w:rsidRPr="00FE7310">
              <w:rPr>
                <w:rFonts w:ascii="Times New Roman" w:hAnsi="Times New Roman"/>
                <w:sz w:val="28"/>
                <w:szCs w:val="28"/>
              </w:rPr>
              <w:t xml:space="preserve"> - </w:t>
            </w:r>
            <w:proofErr w:type="spellStart"/>
            <w:r w:rsidRPr="00FE7310">
              <w:rPr>
                <w:rFonts w:ascii="Times New Roman" w:hAnsi="Times New Roman"/>
                <w:sz w:val="28"/>
                <w:szCs w:val="28"/>
              </w:rPr>
              <w:t>Чумиканский</w:t>
            </w:r>
            <w:proofErr w:type="spellEnd"/>
            <w:r w:rsidRPr="00FE7310">
              <w:rPr>
                <w:rFonts w:ascii="Times New Roman" w:hAnsi="Times New Roman"/>
                <w:sz w:val="28"/>
                <w:szCs w:val="28"/>
              </w:rPr>
              <w:t xml:space="preserve"> муниципальный район</w:t>
            </w:r>
          </w:p>
        </w:tc>
        <w:tc>
          <w:tcPr>
            <w:tcW w:w="2693" w:type="dxa"/>
            <w:vAlign w:val="center"/>
          </w:tcPr>
          <w:p w:rsidR="00D14172" w:rsidRPr="00FE7310" w:rsidRDefault="00D14172" w:rsidP="00A27951">
            <w:pPr>
              <w:jc w:val="center"/>
              <w:rPr>
                <w:rFonts w:ascii="Times New Roman" w:hAnsi="Times New Roman"/>
                <w:sz w:val="28"/>
                <w:szCs w:val="28"/>
              </w:rPr>
            </w:pPr>
            <w:r w:rsidRPr="00FE7310">
              <w:rPr>
                <w:rFonts w:ascii="Times New Roman" w:hAnsi="Times New Roman"/>
                <w:sz w:val="28"/>
                <w:szCs w:val="28"/>
              </w:rPr>
              <w:t>30,47</w:t>
            </w:r>
          </w:p>
        </w:tc>
        <w:tc>
          <w:tcPr>
            <w:tcW w:w="2127" w:type="dxa"/>
            <w:vAlign w:val="center"/>
          </w:tcPr>
          <w:p w:rsidR="00D14172" w:rsidRPr="00FE7310" w:rsidRDefault="00D14172" w:rsidP="00A27951">
            <w:pPr>
              <w:jc w:val="center"/>
              <w:rPr>
                <w:rFonts w:ascii="Times New Roman" w:hAnsi="Times New Roman"/>
                <w:b/>
                <w:sz w:val="28"/>
                <w:szCs w:val="28"/>
              </w:rPr>
            </w:pPr>
            <w:r w:rsidRPr="00FE7310">
              <w:rPr>
                <w:rFonts w:ascii="Times New Roman" w:hAnsi="Times New Roman"/>
                <w:b/>
                <w:sz w:val="28"/>
                <w:szCs w:val="28"/>
              </w:rPr>
              <w:t>17,46</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12</w:t>
            </w:r>
          </w:p>
        </w:tc>
        <w:tc>
          <w:tcPr>
            <w:tcW w:w="4226"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Николаевский муниципальный район</w:t>
            </w:r>
          </w:p>
        </w:tc>
        <w:tc>
          <w:tcPr>
            <w:tcW w:w="2693" w:type="dxa"/>
            <w:vAlign w:val="center"/>
          </w:tcPr>
          <w:p w:rsidR="00D14172" w:rsidRPr="00FE7310" w:rsidRDefault="00D14172" w:rsidP="00A27951">
            <w:pPr>
              <w:jc w:val="center"/>
              <w:rPr>
                <w:rFonts w:ascii="Times New Roman" w:hAnsi="Times New Roman"/>
                <w:color w:val="000000"/>
                <w:sz w:val="28"/>
                <w:szCs w:val="28"/>
              </w:rPr>
            </w:pPr>
            <w:r w:rsidRPr="00FE7310">
              <w:rPr>
                <w:rFonts w:ascii="Times New Roman" w:hAnsi="Times New Roman"/>
                <w:color w:val="000000"/>
                <w:sz w:val="28"/>
                <w:szCs w:val="28"/>
              </w:rPr>
              <w:t>16,4</w:t>
            </w:r>
          </w:p>
        </w:tc>
        <w:tc>
          <w:tcPr>
            <w:tcW w:w="2127" w:type="dxa"/>
            <w:vAlign w:val="center"/>
          </w:tcPr>
          <w:p w:rsidR="00D14172" w:rsidRPr="00FE7310" w:rsidRDefault="00D14172" w:rsidP="00A27951">
            <w:pPr>
              <w:jc w:val="center"/>
              <w:rPr>
                <w:rFonts w:ascii="Times New Roman" w:hAnsi="Times New Roman"/>
                <w:b/>
                <w:color w:val="000000"/>
                <w:sz w:val="28"/>
                <w:szCs w:val="28"/>
              </w:rPr>
            </w:pPr>
            <w:r w:rsidRPr="00FE7310">
              <w:rPr>
                <w:rFonts w:ascii="Times New Roman" w:hAnsi="Times New Roman"/>
                <w:b/>
                <w:color w:val="000000"/>
                <w:sz w:val="28"/>
                <w:szCs w:val="28"/>
              </w:rPr>
              <w:t>16,6</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9</w:t>
            </w:r>
          </w:p>
        </w:tc>
        <w:tc>
          <w:tcPr>
            <w:tcW w:w="4226" w:type="dxa"/>
            <w:vAlign w:val="center"/>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Комсомольский муниципальный район</w:t>
            </w:r>
          </w:p>
        </w:tc>
        <w:tc>
          <w:tcPr>
            <w:tcW w:w="2693" w:type="dxa"/>
            <w:vAlign w:val="center"/>
          </w:tcPr>
          <w:p w:rsidR="00D14172" w:rsidRPr="00FE7310" w:rsidRDefault="00D14172" w:rsidP="00A27951">
            <w:pPr>
              <w:jc w:val="center"/>
              <w:rPr>
                <w:rFonts w:ascii="Times New Roman" w:hAnsi="Times New Roman"/>
                <w:color w:val="000000"/>
                <w:sz w:val="28"/>
                <w:szCs w:val="28"/>
              </w:rPr>
            </w:pPr>
            <w:r w:rsidRPr="00FE7310">
              <w:rPr>
                <w:rFonts w:ascii="Times New Roman" w:hAnsi="Times New Roman"/>
                <w:color w:val="000000"/>
                <w:sz w:val="28"/>
                <w:szCs w:val="28"/>
              </w:rPr>
              <w:t>21,22</w:t>
            </w:r>
          </w:p>
        </w:tc>
        <w:tc>
          <w:tcPr>
            <w:tcW w:w="2127" w:type="dxa"/>
            <w:vAlign w:val="center"/>
          </w:tcPr>
          <w:p w:rsidR="00D14172" w:rsidRPr="00FE7310" w:rsidRDefault="00D14172" w:rsidP="00A27951">
            <w:pPr>
              <w:jc w:val="center"/>
              <w:rPr>
                <w:rFonts w:ascii="Times New Roman" w:hAnsi="Times New Roman"/>
                <w:b/>
                <w:color w:val="000000"/>
                <w:sz w:val="28"/>
                <w:szCs w:val="28"/>
              </w:rPr>
            </w:pPr>
            <w:r w:rsidRPr="00FE7310">
              <w:rPr>
                <w:rFonts w:ascii="Times New Roman" w:hAnsi="Times New Roman"/>
                <w:b/>
                <w:color w:val="000000"/>
                <w:sz w:val="28"/>
                <w:szCs w:val="28"/>
              </w:rPr>
              <w:t>15,88</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10</w:t>
            </w:r>
          </w:p>
        </w:tc>
        <w:tc>
          <w:tcPr>
            <w:tcW w:w="4226" w:type="dxa"/>
            <w:vAlign w:val="center"/>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Муниципальный район имени Лазо</w:t>
            </w:r>
          </w:p>
        </w:tc>
        <w:tc>
          <w:tcPr>
            <w:tcW w:w="2693" w:type="dxa"/>
            <w:vAlign w:val="center"/>
          </w:tcPr>
          <w:p w:rsidR="00D14172" w:rsidRPr="00FE7310" w:rsidRDefault="00D14172" w:rsidP="00A27951">
            <w:pPr>
              <w:jc w:val="center"/>
              <w:rPr>
                <w:rFonts w:ascii="Times New Roman" w:hAnsi="Times New Roman"/>
                <w:color w:val="000000"/>
                <w:sz w:val="28"/>
                <w:szCs w:val="28"/>
              </w:rPr>
            </w:pPr>
            <w:r w:rsidRPr="00FE7310">
              <w:rPr>
                <w:rFonts w:ascii="Times New Roman" w:hAnsi="Times New Roman"/>
                <w:color w:val="000000"/>
                <w:sz w:val="28"/>
                <w:szCs w:val="28"/>
              </w:rPr>
              <w:t>23,58</w:t>
            </w:r>
          </w:p>
        </w:tc>
        <w:tc>
          <w:tcPr>
            <w:tcW w:w="2127" w:type="dxa"/>
            <w:vAlign w:val="center"/>
          </w:tcPr>
          <w:p w:rsidR="00D14172" w:rsidRPr="00FE7310" w:rsidRDefault="00D14172" w:rsidP="00A27951">
            <w:pPr>
              <w:jc w:val="center"/>
              <w:rPr>
                <w:rFonts w:ascii="Times New Roman" w:hAnsi="Times New Roman"/>
                <w:b/>
                <w:color w:val="000000"/>
                <w:sz w:val="28"/>
                <w:szCs w:val="28"/>
              </w:rPr>
            </w:pPr>
            <w:r w:rsidRPr="00FE7310">
              <w:rPr>
                <w:rFonts w:ascii="Times New Roman" w:hAnsi="Times New Roman"/>
                <w:b/>
                <w:color w:val="000000"/>
                <w:sz w:val="28"/>
                <w:szCs w:val="28"/>
              </w:rPr>
              <w:t>15,62</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18</w:t>
            </w:r>
          </w:p>
        </w:tc>
        <w:tc>
          <w:tcPr>
            <w:tcW w:w="4226"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Хабаровский муниципальный район</w:t>
            </w:r>
          </w:p>
        </w:tc>
        <w:tc>
          <w:tcPr>
            <w:tcW w:w="2693" w:type="dxa"/>
            <w:vAlign w:val="center"/>
          </w:tcPr>
          <w:p w:rsidR="00D14172" w:rsidRPr="00FE7310" w:rsidRDefault="00D14172" w:rsidP="00A27951">
            <w:pPr>
              <w:jc w:val="center"/>
              <w:rPr>
                <w:rFonts w:ascii="Times New Roman" w:hAnsi="Times New Roman"/>
                <w:sz w:val="28"/>
                <w:szCs w:val="28"/>
              </w:rPr>
            </w:pPr>
            <w:r w:rsidRPr="00FE7310">
              <w:rPr>
                <w:rFonts w:ascii="Times New Roman" w:hAnsi="Times New Roman"/>
                <w:sz w:val="28"/>
                <w:szCs w:val="28"/>
              </w:rPr>
              <w:t>16,39</w:t>
            </w:r>
          </w:p>
        </w:tc>
        <w:tc>
          <w:tcPr>
            <w:tcW w:w="2127" w:type="dxa"/>
            <w:vAlign w:val="center"/>
          </w:tcPr>
          <w:p w:rsidR="00D14172" w:rsidRPr="00FE7310" w:rsidRDefault="00D14172" w:rsidP="00A27951">
            <w:pPr>
              <w:jc w:val="center"/>
              <w:rPr>
                <w:rFonts w:ascii="Times New Roman" w:hAnsi="Times New Roman"/>
                <w:b/>
                <w:sz w:val="28"/>
                <w:szCs w:val="28"/>
              </w:rPr>
            </w:pPr>
            <w:r w:rsidRPr="00FE7310">
              <w:rPr>
                <w:rFonts w:ascii="Times New Roman" w:hAnsi="Times New Roman"/>
                <w:b/>
                <w:sz w:val="28"/>
                <w:szCs w:val="28"/>
              </w:rPr>
              <w:t>15,4</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5</w:t>
            </w:r>
          </w:p>
        </w:tc>
        <w:tc>
          <w:tcPr>
            <w:tcW w:w="4226" w:type="dxa"/>
            <w:vAlign w:val="center"/>
          </w:tcPr>
          <w:p w:rsidR="00D14172" w:rsidRPr="00FE7310" w:rsidRDefault="00D14172" w:rsidP="00A27951">
            <w:pPr>
              <w:rPr>
                <w:rFonts w:ascii="Times New Roman" w:hAnsi="Times New Roman"/>
                <w:sz w:val="28"/>
                <w:szCs w:val="28"/>
              </w:rPr>
            </w:pPr>
            <w:proofErr w:type="spellStart"/>
            <w:r w:rsidRPr="00FE7310">
              <w:rPr>
                <w:rFonts w:ascii="Times New Roman" w:hAnsi="Times New Roman"/>
                <w:sz w:val="28"/>
                <w:szCs w:val="28"/>
              </w:rPr>
              <w:t>Бикинский</w:t>
            </w:r>
            <w:proofErr w:type="spellEnd"/>
            <w:r w:rsidRPr="00FE7310">
              <w:rPr>
                <w:rFonts w:ascii="Times New Roman" w:hAnsi="Times New Roman"/>
                <w:sz w:val="28"/>
                <w:szCs w:val="28"/>
              </w:rPr>
              <w:t xml:space="preserve"> муниципальный район</w:t>
            </w:r>
          </w:p>
        </w:tc>
        <w:tc>
          <w:tcPr>
            <w:tcW w:w="2693" w:type="dxa"/>
            <w:vAlign w:val="center"/>
          </w:tcPr>
          <w:p w:rsidR="00D14172" w:rsidRPr="00FE7310" w:rsidRDefault="00D14172" w:rsidP="00A27951">
            <w:pPr>
              <w:jc w:val="center"/>
              <w:rPr>
                <w:rFonts w:ascii="Times New Roman" w:hAnsi="Times New Roman"/>
                <w:color w:val="000000"/>
                <w:sz w:val="28"/>
                <w:szCs w:val="28"/>
              </w:rPr>
            </w:pPr>
            <w:r w:rsidRPr="00FE7310">
              <w:rPr>
                <w:rFonts w:ascii="Times New Roman" w:hAnsi="Times New Roman"/>
                <w:color w:val="000000"/>
                <w:sz w:val="28"/>
                <w:szCs w:val="28"/>
              </w:rPr>
              <w:t>15,73</w:t>
            </w:r>
          </w:p>
        </w:tc>
        <w:tc>
          <w:tcPr>
            <w:tcW w:w="2127" w:type="dxa"/>
            <w:vAlign w:val="center"/>
          </w:tcPr>
          <w:p w:rsidR="00D14172" w:rsidRPr="00FE7310" w:rsidRDefault="00D14172" w:rsidP="00A27951">
            <w:pPr>
              <w:jc w:val="center"/>
              <w:rPr>
                <w:rFonts w:ascii="Times New Roman" w:hAnsi="Times New Roman"/>
                <w:b/>
                <w:color w:val="000000"/>
                <w:sz w:val="28"/>
                <w:szCs w:val="28"/>
              </w:rPr>
            </w:pPr>
            <w:r w:rsidRPr="00FE7310">
              <w:rPr>
                <w:rFonts w:ascii="Times New Roman" w:hAnsi="Times New Roman"/>
                <w:b/>
                <w:color w:val="000000"/>
                <w:sz w:val="28"/>
                <w:szCs w:val="28"/>
              </w:rPr>
              <w:t>15,33</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2</w:t>
            </w:r>
          </w:p>
        </w:tc>
        <w:tc>
          <w:tcPr>
            <w:tcW w:w="4226" w:type="dxa"/>
            <w:vAlign w:val="center"/>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г. Комсомольск – на - Амуре</w:t>
            </w:r>
          </w:p>
        </w:tc>
        <w:tc>
          <w:tcPr>
            <w:tcW w:w="2693" w:type="dxa"/>
            <w:vAlign w:val="center"/>
          </w:tcPr>
          <w:p w:rsidR="00D14172" w:rsidRPr="00FE7310" w:rsidRDefault="00D14172" w:rsidP="00A27951">
            <w:pPr>
              <w:jc w:val="center"/>
              <w:rPr>
                <w:rFonts w:ascii="Times New Roman" w:hAnsi="Times New Roman"/>
                <w:color w:val="000000"/>
                <w:sz w:val="28"/>
                <w:szCs w:val="28"/>
              </w:rPr>
            </w:pPr>
            <w:r w:rsidRPr="00FE7310">
              <w:rPr>
                <w:rFonts w:ascii="Times New Roman" w:hAnsi="Times New Roman"/>
                <w:color w:val="000000"/>
                <w:sz w:val="28"/>
                <w:szCs w:val="28"/>
              </w:rPr>
              <w:t>17,23</w:t>
            </w:r>
          </w:p>
        </w:tc>
        <w:tc>
          <w:tcPr>
            <w:tcW w:w="2127" w:type="dxa"/>
            <w:vAlign w:val="center"/>
          </w:tcPr>
          <w:p w:rsidR="00D14172" w:rsidRPr="00FE7310" w:rsidRDefault="00D14172" w:rsidP="00A27951">
            <w:pPr>
              <w:jc w:val="center"/>
              <w:rPr>
                <w:rFonts w:ascii="Times New Roman" w:hAnsi="Times New Roman"/>
                <w:b/>
                <w:color w:val="000000"/>
                <w:sz w:val="28"/>
                <w:szCs w:val="28"/>
              </w:rPr>
            </w:pPr>
            <w:r w:rsidRPr="00FE7310">
              <w:rPr>
                <w:rFonts w:ascii="Times New Roman" w:hAnsi="Times New Roman"/>
                <w:b/>
                <w:color w:val="000000"/>
                <w:sz w:val="28"/>
                <w:szCs w:val="28"/>
              </w:rPr>
              <w:t>14,21</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14</w:t>
            </w:r>
          </w:p>
        </w:tc>
        <w:tc>
          <w:tcPr>
            <w:tcW w:w="4226" w:type="dxa"/>
          </w:tcPr>
          <w:p w:rsidR="00D14172" w:rsidRPr="00FE7310" w:rsidRDefault="00D14172" w:rsidP="00A27951">
            <w:pPr>
              <w:rPr>
                <w:rFonts w:ascii="Times New Roman" w:hAnsi="Times New Roman"/>
                <w:sz w:val="28"/>
                <w:szCs w:val="28"/>
              </w:rPr>
            </w:pPr>
            <w:proofErr w:type="spellStart"/>
            <w:r w:rsidRPr="00FE7310">
              <w:rPr>
                <w:rFonts w:ascii="Times New Roman" w:hAnsi="Times New Roman"/>
                <w:sz w:val="28"/>
                <w:szCs w:val="28"/>
              </w:rPr>
              <w:t>Советско</w:t>
            </w:r>
            <w:proofErr w:type="spellEnd"/>
            <w:r w:rsidRPr="00FE7310">
              <w:rPr>
                <w:rFonts w:ascii="Times New Roman" w:hAnsi="Times New Roman"/>
                <w:sz w:val="28"/>
                <w:szCs w:val="28"/>
              </w:rPr>
              <w:t xml:space="preserve"> – Гаванский муниципальный район</w:t>
            </w:r>
          </w:p>
        </w:tc>
        <w:tc>
          <w:tcPr>
            <w:tcW w:w="2693" w:type="dxa"/>
            <w:vAlign w:val="center"/>
          </w:tcPr>
          <w:p w:rsidR="00D14172" w:rsidRPr="00FE7310" w:rsidRDefault="00D14172" w:rsidP="00A27951">
            <w:pPr>
              <w:jc w:val="center"/>
              <w:rPr>
                <w:rFonts w:ascii="Times New Roman" w:hAnsi="Times New Roman"/>
                <w:sz w:val="28"/>
                <w:szCs w:val="28"/>
              </w:rPr>
            </w:pPr>
            <w:r w:rsidRPr="00FE7310">
              <w:rPr>
                <w:rFonts w:ascii="Times New Roman" w:hAnsi="Times New Roman"/>
                <w:sz w:val="28"/>
                <w:szCs w:val="28"/>
              </w:rPr>
              <w:t>18,79</w:t>
            </w:r>
          </w:p>
        </w:tc>
        <w:tc>
          <w:tcPr>
            <w:tcW w:w="2127" w:type="dxa"/>
            <w:vAlign w:val="center"/>
          </w:tcPr>
          <w:p w:rsidR="00D14172" w:rsidRPr="00FE7310" w:rsidRDefault="00D14172" w:rsidP="00A27951">
            <w:pPr>
              <w:jc w:val="center"/>
              <w:rPr>
                <w:rFonts w:ascii="Times New Roman" w:hAnsi="Times New Roman"/>
                <w:b/>
                <w:sz w:val="28"/>
                <w:szCs w:val="28"/>
              </w:rPr>
            </w:pPr>
            <w:r w:rsidRPr="00FE7310">
              <w:rPr>
                <w:rFonts w:ascii="Times New Roman" w:hAnsi="Times New Roman"/>
                <w:b/>
                <w:sz w:val="28"/>
                <w:szCs w:val="28"/>
              </w:rPr>
              <w:t>13,96</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1</w:t>
            </w:r>
          </w:p>
        </w:tc>
        <w:tc>
          <w:tcPr>
            <w:tcW w:w="4226" w:type="dxa"/>
            <w:vAlign w:val="center"/>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г. Хабаровск</w:t>
            </w:r>
          </w:p>
        </w:tc>
        <w:tc>
          <w:tcPr>
            <w:tcW w:w="2693" w:type="dxa"/>
            <w:vAlign w:val="center"/>
          </w:tcPr>
          <w:p w:rsidR="00D14172" w:rsidRPr="00FE7310" w:rsidRDefault="00D14172" w:rsidP="00A27951">
            <w:pPr>
              <w:jc w:val="center"/>
              <w:rPr>
                <w:rFonts w:ascii="Times New Roman" w:hAnsi="Times New Roman"/>
                <w:color w:val="000000"/>
                <w:sz w:val="28"/>
                <w:szCs w:val="28"/>
              </w:rPr>
            </w:pPr>
            <w:r w:rsidRPr="00FE7310">
              <w:rPr>
                <w:rFonts w:ascii="Times New Roman" w:hAnsi="Times New Roman"/>
                <w:color w:val="000000"/>
                <w:sz w:val="28"/>
                <w:szCs w:val="28"/>
              </w:rPr>
              <w:t>21,57</w:t>
            </w:r>
          </w:p>
        </w:tc>
        <w:tc>
          <w:tcPr>
            <w:tcW w:w="2127" w:type="dxa"/>
            <w:vAlign w:val="center"/>
          </w:tcPr>
          <w:p w:rsidR="00D14172" w:rsidRPr="00FE7310" w:rsidRDefault="00D14172" w:rsidP="00A27951">
            <w:pPr>
              <w:jc w:val="center"/>
              <w:rPr>
                <w:rFonts w:ascii="Times New Roman" w:hAnsi="Times New Roman"/>
                <w:b/>
                <w:color w:val="000000"/>
                <w:sz w:val="28"/>
                <w:szCs w:val="28"/>
              </w:rPr>
            </w:pPr>
            <w:r w:rsidRPr="00FE7310">
              <w:rPr>
                <w:rFonts w:ascii="Times New Roman" w:hAnsi="Times New Roman"/>
                <w:b/>
                <w:color w:val="000000"/>
                <w:sz w:val="28"/>
                <w:szCs w:val="28"/>
              </w:rPr>
              <w:t>13,95</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17</w:t>
            </w:r>
          </w:p>
        </w:tc>
        <w:tc>
          <w:tcPr>
            <w:tcW w:w="4226" w:type="dxa"/>
          </w:tcPr>
          <w:p w:rsidR="00D14172" w:rsidRPr="00FE7310" w:rsidRDefault="00D14172" w:rsidP="00A27951">
            <w:pPr>
              <w:rPr>
                <w:rFonts w:ascii="Times New Roman" w:hAnsi="Times New Roman"/>
                <w:sz w:val="28"/>
                <w:szCs w:val="28"/>
              </w:rPr>
            </w:pPr>
            <w:proofErr w:type="spellStart"/>
            <w:r w:rsidRPr="00FE7310">
              <w:rPr>
                <w:rFonts w:ascii="Times New Roman" w:hAnsi="Times New Roman"/>
                <w:sz w:val="28"/>
                <w:szCs w:val="28"/>
              </w:rPr>
              <w:t>Ульчский</w:t>
            </w:r>
            <w:proofErr w:type="spellEnd"/>
            <w:r w:rsidRPr="00FE7310">
              <w:rPr>
                <w:rFonts w:ascii="Times New Roman" w:hAnsi="Times New Roman"/>
                <w:sz w:val="28"/>
                <w:szCs w:val="28"/>
              </w:rPr>
              <w:t xml:space="preserve"> муниципальный район</w:t>
            </w:r>
          </w:p>
        </w:tc>
        <w:tc>
          <w:tcPr>
            <w:tcW w:w="2693" w:type="dxa"/>
            <w:vAlign w:val="center"/>
          </w:tcPr>
          <w:p w:rsidR="00D14172" w:rsidRPr="00FE7310" w:rsidRDefault="00D14172" w:rsidP="00A27951">
            <w:pPr>
              <w:jc w:val="center"/>
              <w:rPr>
                <w:rFonts w:ascii="Times New Roman" w:hAnsi="Times New Roman"/>
                <w:sz w:val="28"/>
                <w:szCs w:val="28"/>
              </w:rPr>
            </w:pPr>
            <w:r w:rsidRPr="00FE7310">
              <w:rPr>
                <w:rFonts w:ascii="Times New Roman" w:hAnsi="Times New Roman"/>
                <w:sz w:val="28"/>
                <w:szCs w:val="28"/>
              </w:rPr>
              <w:t>21,36</w:t>
            </w:r>
          </w:p>
        </w:tc>
        <w:tc>
          <w:tcPr>
            <w:tcW w:w="2127" w:type="dxa"/>
            <w:vAlign w:val="center"/>
          </w:tcPr>
          <w:p w:rsidR="00D14172" w:rsidRPr="00FE7310" w:rsidRDefault="00D14172" w:rsidP="00A27951">
            <w:pPr>
              <w:jc w:val="center"/>
              <w:rPr>
                <w:rFonts w:ascii="Times New Roman" w:hAnsi="Times New Roman"/>
                <w:b/>
                <w:sz w:val="28"/>
                <w:szCs w:val="28"/>
              </w:rPr>
            </w:pPr>
            <w:r w:rsidRPr="00FE7310">
              <w:rPr>
                <w:rFonts w:ascii="Times New Roman" w:hAnsi="Times New Roman"/>
                <w:b/>
                <w:sz w:val="28"/>
                <w:szCs w:val="28"/>
              </w:rPr>
              <w:t>13,85</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8</w:t>
            </w:r>
          </w:p>
        </w:tc>
        <w:tc>
          <w:tcPr>
            <w:tcW w:w="4226" w:type="dxa"/>
            <w:vAlign w:val="center"/>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Вяземский муниципальный район</w:t>
            </w:r>
          </w:p>
        </w:tc>
        <w:tc>
          <w:tcPr>
            <w:tcW w:w="2693" w:type="dxa"/>
            <w:vAlign w:val="center"/>
          </w:tcPr>
          <w:p w:rsidR="00D14172" w:rsidRPr="00FE7310" w:rsidRDefault="00D14172" w:rsidP="00A27951">
            <w:pPr>
              <w:jc w:val="center"/>
              <w:rPr>
                <w:rFonts w:ascii="Times New Roman" w:hAnsi="Times New Roman"/>
                <w:color w:val="000000"/>
                <w:sz w:val="28"/>
                <w:szCs w:val="28"/>
              </w:rPr>
            </w:pPr>
            <w:r w:rsidRPr="00FE7310">
              <w:rPr>
                <w:rFonts w:ascii="Times New Roman" w:hAnsi="Times New Roman"/>
                <w:color w:val="000000"/>
                <w:sz w:val="28"/>
                <w:szCs w:val="28"/>
              </w:rPr>
              <w:t>16,98</w:t>
            </w:r>
          </w:p>
        </w:tc>
        <w:tc>
          <w:tcPr>
            <w:tcW w:w="2127" w:type="dxa"/>
            <w:vAlign w:val="center"/>
          </w:tcPr>
          <w:p w:rsidR="00D14172" w:rsidRPr="00FE7310" w:rsidRDefault="00D14172" w:rsidP="00A27951">
            <w:pPr>
              <w:jc w:val="center"/>
              <w:rPr>
                <w:rFonts w:ascii="Times New Roman" w:hAnsi="Times New Roman"/>
                <w:b/>
                <w:color w:val="000000"/>
                <w:sz w:val="28"/>
                <w:szCs w:val="28"/>
              </w:rPr>
            </w:pPr>
            <w:r w:rsidRPr="00FE7310">
              <w:rPr>
                <w:rFonts w:ascii="Times New Roman" w:hAnsi="Times New Roman"/>
                <w:b/>
                <w:color w:val="000000"/>
                <w:sz w:val="28"/>
                <w:szCs w:val="28"/>
              </w:rPr>
              <w:t>13,78</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6</w:t>
            </w:r>
          </w:p>
        </w:tc>
        <w:tc>
          <w:tcPr>
            <w:tcW w:w="4226" w:type="dxa"/>
            <w:vAlign w:val="center"/>
          </w:tcPr>
          <w:p w:rsidR="00D14172" w:rsidRPr="00FE7310" w:rsidRDefault="00D14172" w:rsidP="00A27951">
            <w:pPr>
              <w:rPr>
                <w:rFonts w:ascii="Times New Roman" w:hAnsi="Times New Roman"/>
                <w:sz w:val="28"/>
                <w:szCs w:val="28"/>
              </w:rPr>
            </w:pPr>
            <w:proofErr w:type="spellStart"/>
            <w:r w:rsidRPr="00FE7310">
              <w:rPr>
                <w:rFonts w:ascii="Times New Roman" w:hAnsi="Times New Roman"/>
                <w:sz w:val="28"/>
                <w:szCs w:val="28"/>
              </w:rPr>
              <w:t>Ванинский</w:t>
            </w:r>
            <w:proofErr w:type="spellEnd"/>
            <w:r w:rsidRPr="00FE7310">
              <w:rPr>
                <w:rFonts w:ascii="Times New Roman" w:hAnsi="Times New Roman"/>
                <w:sz w:val="28"/>
                <w:szCs w:val="28"/>
              </w:rPr>
              <w:t xml:space="preserve"> муниципальный район</w:t>
            </w:r>
          </w:p>
        </w:tc>
        <w:tc>
          <w:tcPr>
            <w:tcW w:w="2693" w:type="dxa"/>
            <w:vAlign w:val="center"/>
          </w:tcPr>
          <w:p w:rsidR="00D14172" w:rsidRPr="00FE7310" w:rsidRDefault="00D14172" w:rsidP="00A27951">
            <w:pPr>
              <w:jc w:val="center"/>
              <w:rPr>
                <w:rFonts w:ascii="Times New Roman" w:hAnsi="Times New Roman"/>
                <w:color w:val="000000"/>
                <w:sz w:val="28"/>
                <w:szCs w:val="28"/>
              </w:rPr>
            </w:pPr>
            <w:r w:rsidRPr="00FE7310">
              <w:rPr>
                <w:rFonts w:ascii="Times New Roman" w:hAnsi="Times New Roman"/>
                <w:color w:val="000000"/>
                <w:sz w:val="28"/>
                <w:szCs w:val="28"/>
              </w:rPr>
              <w:t>15,61</w:t>
            </w:r>
          </w:p>
        </w:tc>
        <w:tc>
          <w:tcPr>
            <w:tcW w:w="2127" w:type="dxa"/>
            <w:vAlign w:val="center"/>
          </w:tcPr>
          <w:p w:rsidR="00D14172" w:rsidRPr="00FE7310" w:rsidRDefault="00D14172" w:rsidP="00A27951">
            <w:pPr>
              <w:jc w:val="center"/>
              <w:rPr>
                <w:rFonts w:ascii="Times New Roman" w:hAnsi="Times New Roman"/>
                <w:b/>
                <w:color w:val="000000"/>
                <w:sz w:val="28"/>
                <w:szCs w:val="28"/>
              </w:rPr>
            </w:pPr>
            <w:r w:rsidRPr="00FE7310">
              <w:rPr>
                <w:rFonts w:ascii="Times New Roman" w:hAnsi="Times New Roman"/>
                <w:b/>
                <w:color w:val="000000"/>
                <w:sz w:val="28"/>
                <w:szCs w:val="28"/>
              </w:rPr>
              <w:t>13,07</w:t>
            </w:r>
          </w:p>
        </w:tc>
      </w:tr>
      <w:tr w:rsidR="00D14172" w:rsidRPr="00FE7310" w:rsidTr="00A27951">
        <w:tc>
          <w:tcPr>
            <w:tcW w:w="560"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13</w:t>
            </w:r>
          </w:p>
        </w:tc>
        <w:tc>
          <w:tcPr>
            <w:tcW w:w="4226" w:type="dxa"/>
          </w:tcPr>
          <w:p w:rsidR="00D14172" w:rsidRPr="00FE7310" w:rsidRDefault="00D14172" w:rsidP="00A27951">
            <w:pPr>
              <w:rPr>
                <w:rFonts w:ascii="Times New Roman" w:hAnsi="Times New Roman"/>
                <w:sz w:val="28"/>
                <w:szCs w:val="28"/>
              </w:rPr>
            </w:pPr>
            <w:r w:rsidRPr="00FE7310">
              <w:rPr>
                <w:rFonts w:ascii="Times New Roman" w:hAnsi="Times New Roman"/>
                <w:sz w:val="28"/>
                <w:szCs w:val="28"/>
              </w:rPr>
              <w:t>Муниципальный район имени Полины Осипенко</w:t>
            </w:r>
          </w:p>
        </w:tc>
        <w:tc>
          <w:tcPr>
            <w:tcW w:w="2693" w:type="dxa"/>
            <w:vAlign w:val="center"/>
          </w:tcPr>
          <w:p w:rsidR="00D14172" w:rsidRPr="00FE7310" w:rsidRDefault="00D14172" w:rsidP="00A27951">
            <w:pPr>
              <w:jc w:val="center"/>
              <w:rPr>
                <w:rFonts w:ascii="Times New Roman" w:hAnsi="Times New Roman"/>
                <w:sz w:val="28"/>
                <w:szCs w:val="28"/>
              </w:rPr>
            </w:pPr>
            <w:r w:rsidRPr="00FE7310">
              <w:rPr>
                <w:rFonts w:ascii="Times New Roman" w:hAnsi="Times New Roman"/>
                <w:sz w:val="28"/>
                <w:szCs w:val="28"/>
              </w:rPr>
              <w:t>18,78</w:t>
            </w:r>
          </w:p>
        </w:tc>
        <w:tc>
          <w:tcPr>
            <w:tcW w:w="2127" w:type="dxa"/>
            <w:vAlign w:val="center"/>
          </w:tcPr>
          <w:p w:rsidR="00D14172" w:rsidRPr="00FE7310" w:rsidRDefault="00D14172" w:rsidP="00A27951">
            <w:pPr>
              <w:jc w:val="center"/>
              <w:rPr>
                <w:rFonts w:ascii="Times New Roman" w:hAnsi="Times New Roman"/>
                <w:b/>
                <w:sz w:val="28"/>
                <w:szCs w:val="28"/>
              </w:rPr>
            </w:pPr>
            <w:r w:rsidRPr="00FE7310">
              <w:rPr>
                <w:rFonts w:ascii="Times New Roman" w:hAnsi="Times New Roman"/>
                <w:b/>
                <w:sz w:val="28"/>
                <w:szCs w:val="28"/>
              </w:rPr>
              <w:t>12,35</w:t>
            </w:r>
          </w:p>
        </w:tc>
      </w:tr>
    </w:tbl>
    <w:p w:rsidR="003B1184" w:rsidRPr="00FE7310" w:rsidRDefault="003B1184" w:rsidP="00B415EA">
      <w:pPr>
        <w:jc w:val="center"/>
        <w:rPr>
          <w:rFonts w:ascii="Times New Roman" w:hAnsi="Times New Roman"/>
          <w:sz w:val="28"/>
          <w:szCs w:val="28"/>
        </w:rPr>
      </w:pPr>
    </w:p>
    <w:p w:rsidR="003B1184" w:rsidRPr="00FE7310" w:rsidRDefault="003B1184">
      <w:pPr>
        <w:rPr>
          <w:rFonts w:ascii="Times New Roman" w:hAnsi="Times New Roman"/>
          <w:sz w:val="28"/>
          <w:szCs w:val="28"/>
        </w:rPr>
      </w:pPr>
      <w:r w:rsidRPr="00FE7310">
        <w:rPr>
          <w:rFonts w:ascii="Times New Roman" w:hAnsi="Times New Roman"/>
          <w:sz w:val="28"/>
          <w:szCs w:val="28"/>
        </w:rPr>
        <w:br w:type="page"/>
      </w:r>
    </w:p>
    <w:p w:rsidR="00E72E4D" w:rsidRPr="00FE7310" w:rsidRDefault="00E72E4D" w:rsidP="00E72E4D">
      <w:pPr>
        <w:spacing w:line="240" w:lineRule="exact"/>
        <w:jc w:val="center"/>
        <w:rPr>
          <w:rFonts w:ascii="Times New Roman" w:hAnsi="Times New Roman"/>
          <w:b/>
          <w:sz w:val="28"/>
          <w:szCs w:val="28"/>
        </w:rPr>
      </w:pPr>
      <w:r w:rsidRPr="00FE7310">
        <w:rPr>
          <w:rFonts w:ascii="Times New Roman" w:hAnsi="Times New Roman"/>
          <w:b/>
          <w:sz w:val="28"/>
          <w:szCs w:val="28"/>
        </w:rPr>
        <w:lastRenderedPageBreak/>
        <w:t xml:space="preserve">Информация об итогах теста на знание истории Великой Отечественной войны в ВУЗах </w:t>
      </w:r>
    </w:p>
    <w:p w:rsidR="005649DE" w:rsidRPr="00FE7310" w:rsidRDefault="005649DE" w:rsidP="00FF30E5">
      <w:pPr>
        <w:spacing w:line="240" w:lineRule="exact"/>
        <w:jc w:val="center"/>
        <w:rPr>
          <w:rFonts w:ascii="Times New Roman" w:hAnsi="Times New Roman"/>
          <w:b/>
          <w:sz w:val="28"/>
          <w:szCs w:val="28"/>
        </w:rPr>
      </w:pPr>
      <w:r w:rsidRPr="00FE7310">
        <w:rPr>
          <w:rFonts w:ascii="Times New Roman" w:hAnsi="Times New Roman"/>
          <w:b/>
          <w:sz w:val="28"/>
          <w:szCs w:val="28"/>
        </w:rPr>
        <w:t>Рейтинг высших учебных заведений г. Хабаровска</w:t>
      </w:r>
      <w:r w:rsidR="00FF30E5" w:rsidRPr="00FE7310">
        <w:rPr>
          <w:rFonts w:ascii="Times New Roman" w:hAnsi="Times New Roman"/>
          <w:b/>
          <w:sz w:val="28"/>
          <w:szCs w:val="28"/>
        </w:rPr>
        <w:t xml:space="preserve"> по величине среднего балла за тест на знание истории Великой Отечественной войны</w:t>
      </w:r>
    </w:p>
    <w:tbl>
      <w:tblPr>
        <w:tblStyle w:val="a3"/>
        <w:tblW w:w="0" w:type="auto"/>
        <w:tblLook w:val="04A0" w:firstRow="1" w:lastRow="0" w:firstColumn="1" w:lastColumn="0" w:noHBand="0" w:noVBand="1"/>
      </w:tblPr>
      <w:tblGrid>
        <w:gridCol w:w="617"/>
        <w:gridCol w:w="4096"/>
        <w:gridCol w:w="1575"/>
        <w:gridCol w:w="1713"/>
        <w:gridCol w:w="1324"/>
      </w:tblGrid>
      <w:tr w:rsidR="00942668" w:rsidRPr="00FE7310" w:rsidTr="00A27951">
        <w:tc>
          <w:tcPr>
            <w:tcW w:w="561" w:type="dxa"/>
          </w:tcPr>
          <w:p w:rsidR="00942668" w:rsidRPr="00FE7310" w:rsidRDefault="00942668" w:rsidP="00720E87">
            <w:pPr>
              <w:jc w:val="center"/>
              <w:rPr>
                <w:rFonts w:ascii="Times New Roman" w:hAnsi="Times New Roman"/>
                <w:b/>
                <w:sz w:val="28"/>
                <w:szCs w:val="28"/>
              </w:rPr>
            </w:pPr>
            <w:r w:rsidRPr="00FE7310">
              <w:rPr>
                <w:rFonts w:ascii="Times New Roman" w:hAnsi="Times New Roman"/>
                <w:b/>
                <w:sz w:val="28"/>
                <w:szCs w:val="28"/>
              </w:rPr>
              <w:t>№</w:t>
            </w:r>
          </w:p>
          <w:p w:rsidR="00942668" w:rsidRPr="00FE7310" w:rsidRDefault="00942668" w:rsidP="00720E87">
            <w:pPr>
              <w:jc w:val="center"/>
              <w:rPr>
                <w:rFonts w:ascii="Times New Roman" w:hAnsi="Times New Roman"/>
                <w:b/>
                <w:sz w:val="28"/>
                <w:szCs w:val="28"/>
              </w:rPr>
            </w:pPr>
            <w:proofErr w:type="gramStart"/>
            <w:r w:rsidRPr="00FE7310">
              <w:rPr>
                <w:rFonts w:ascii="Times New Roman" w:hAnsi="Times New Roman"/>
                <w:b/>
                <w:sz w:val="28"/>
                <w:szCs w:val="28"/>
              </w:rPr>
              <w:t>п</w:t>
            </w:r>
            <w:proofErr w:type="gramEnd"/>
            <w:r w:rsidRPr="00FE7310">
              <w:rPr>
                <w:rFonts w:ascii="Times New Roman" w:hAnsi="Times New Roman"/>
                <w:b/>
                <w:sz w:val="28"/>
                <w:szCs w:val="28"/>
              </w:rPr>
              <w:t>/п</w:t>
            </w:r>
          </w:p>
        </w:tc>
        <w:tc>
          <w:tcPr>
            <w:tcW w:w="4096" w:type="dxa"/>
          </w:tcPr>
          <w:p w:rsidR="00942668" w:rsidRPr="00FE7310" w:rsidRDefault="00942668" w:rsidP="00720E87">
            <w:pPr>
              <w:jc w:val="center"/>
              <w:rPr>
                <w:rFonts w:ascii="Times New Roman" w:hAnsi="Times New Roman"/>
                <w:b/>
                <w:sz w:val="28"/>
                <w:szCs w:val="28"/>
              </w:rPr>
            </w:pPr>
            <w:r w:rsidRPr="00FE7310">
              <w:rPr>
                <w:rFonts w:ascii="Times New Roman" w:hAnsi="Times New Roman"/>
                <w:b/>
                <w:sz w:val="28"/>
                <w:szCs w:val="28"/>
              </w:rPr>
              <w:t>Наименование учебного заведения</w:t>
            </w:r>
          </w:p>
        </w:tc>
        <w:tc>
          <w:tcPr>
            <w:tcW w:w="1575" w:type="dxa"/>
          </w:tcPr>
          <w:p w:rsidR="00942668" w:rsidRPr="00FE7310" w:rsidRDefault="00942668" w:rsidP="00720E87">
            <w:pPr>
              <w:jc w:val="center"/>
              <w:rPr>
                <w:rFonts w:ascii="Times New Roman" w:hAnsi="Times New Roman"/>
                <w:b/>
                <w:sz w:val="28"/>
                <w:szCs w:val="28"/>
              </w:rPr>
            </w:pPr>
            <w:r w:rsidRPr="00FE7310">
              <w:rPr>
                <w:rFonts w:ascii="Times New Roman" w:hAnsi="Times New Roman"/>
                <w:b/>
                <w:sz w:val="28"/>
                <w:szCs w:val="28"/>
              </w:rPr>
              <w:t>Средний возраст</w:t>
            </w:r>
          </w:p>
        </w:tc>
        <w:tc>
          <w:tcPr>
            <w:tcW w:w="1276" w:type="dxa"/>
          </w:tcPr>
          <w:p w:rsidR="00942668" w:rsidRPr="00FE7310" w:rsidRDefault="00942668" w:rsidP="00055B8E">
            <w:pPr>
              <w:jc w:val="center"/>
              <w:rPr>
                <w:rFonts w:ascii="Times New Roman" w:hAnsi="Times New Roman"/>
                <w:b/>
                <w:sz w:val="28"/>
                <w:szCs w:val="28"/>
              </w:rPr>
            </w:pPr>
            <w:r w:rsidRPr="00FE7310">
              <w:rPr>
                <w:rFonts w:ascii="Times New Roman" w:hAnsi="Times New Roman"/>
                <w:b/>
                <w:sz w:val="28"/>
                <w:szCs w:val="28"/>
              </w:rPr>
              <w:t xml:space="preserve">Количество </w:t>
            </w:r>
            <w:r w:rsidR="00055B8E" w:rsidRPr="00FE7310">
              <w:rPr>
                <w:rFonts w:ascii="Times New Roman" w:hAnsi="Times New Roman"/>
                <w:b/>
                <w:sz w:val="28"/>
                <w:szCs w:val="28"/>
              </w:rPr>
              <w:t>участников</w:t>
            </w:r>
          </w:p>
        </w:tc>
        <w:tc>
          <w:tcPr>
            <w:tcW w:w="1276" w:type="dxa"/>
          </w:tcPr>
          <w:p w:rsidR="00942668" w:rsidRPr="00FE7310" w:rsidRDefault="00942668" w:rsidP="00720E87">
            <w:pPr>
              <w:jc w:val="center"/>
              <w:rPr>
                <w:rFonts w:ascii="Times New Roman" w:hAnsi="Times New Roman"/>
                <w:b/>
                <w:sz w:val="28"/>
                <w:szCs w:val="28"/>
              </w:rPr>
            </w:pPr>
            <w:r w:rsidRPr="00FE7310">
              <w:rPr>
                <w:rFonts w:ascii="Times New Roman" w:hAnsi="Times New Roman"/>
                <w:b/>
                <w:sz w:val="28"/>
                <w:szCs w:val="28"/>
              </w:rPr>
              <w:t>Средний балл</w:t>
            </w:r>
          </w:p>
        </w:tc>
      </w:tr>
      <w:tr w:rsidR="00942668" w:rsidRPr="00FE7310" w:rsidTr="00A27951">
        <w:tc>
          <w:tcPr>
            <w:tcW w:w="561"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1</w:t>
            </w:r>
          </w:p>
        </w:tc>
        <w:tc>
          <w:tcPr>
            <w:tcW w:w="4096"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Дальневосточный</w:t>
            </w:r>
            <w:r w:rsidR="00925445" w:rsidRPr="00FE7310">
              <w:rPr>
                <w:rFonts w:ascii="Times New Roman" w:hAnsi="Times New Roman"/>
                <w:sz w:val="28"/>
                <w:szCs w:val="28"/>
              </w:rPr>
              <w:t xml:space="preserve"> институт </w:t>
            </w:r>
            <w:r w:rsidRPr="00FE7310">
              <w:rPr>
                <w:rFonts w:ascii="Times New Roman" w:hAnsi="Times New Roman"/>
                <w:sz w:val="28"/>
                <w:szCs w:val="28"/>
              </w:rPr>
              <w:t xml:space="preserve">(филиал) Российской правовой академии Министерства юстиции </w:t>
            </w:r>
            <w:r w:rsidR="003B1184" w:rsidRPr="00FE7310">
              <w:rPr>
                <w:rFonts w:ascii="Times New Roman" w:hAnsi="Times New Roman"/>
                <w:sz w:val="28"/>
                <w:szCs w:val="28"/>
              </w:rPr>
              <w:t>Российской Федерации</w:t>
            </w:r>
          </w:p>
        </w:tc>
        <w:tc>
          <w:tcPr>
            <w:tcW w:w="1575" w:type="dxa"/>
          </w:tcPr>
          <w:p w:rsidR="00942668" w:rsidRPr="00FE7310" w:rsidRDefault="00942668" w:rsidP="003B1184">
            <w:pPr>
              <w:jc w:val="center"/>
              <w:rPr>
                <w:rFonts w:ascii="Times New Roman" w:hAnsi="Times New Roman"/>
                <w:sz w:val="28"/>
                <w:szCs w:val="28"/>
              </w:rPr>
            </w:pPr>
            <w:r w:rsidRPr="00FE7310">
              <w:rPr>
                <w:rFonts w:ascii="Times New Roman" w:hAnsi="Times New Roman"/>
                <w:sz w:val="28"/>
                <w:szCs w:val="28"/>
              </w:rPr>
              <w:t>17,6</w:t>
            </w:r>
          </w:p>
        </w:tc>
        <w:tc>
          <w:tcPr>
            <w:tcW w:w="1276" w:type="dxa"/>
          </w:tcPr>
          <w:p w:rsidR="00942668" w:rsidRPr="00FE7310" w:rsidRDefault="001E051A" w:rsidP="003B1184">
            <w:pPr>
              <w:jc w:val="center"/>
              <w:rPr>
                <w:rFonts w:ascii="Times New Roman" w:hAnsi="Times New Roman"/>
                <w:sz w:val="28"/>
                <w:szCs w:val="28"/>
              </w:rPr>
            </w:pPr>
            <w:r w:rsidRPr="00FE7310">
              <w:rPr>
                <w:rFonts w:ascii="Times New Roman" w:hAnsi="Times New Roman"/>
                <w:sz w:val="28"/>
                <w:szCs w:val="28"/>
              </w:rPr>
              <w:t>72</w:t>
            </w:r>
          </w:p>
        </w:tc>
        <w:tc>
          <w:tcPr>
            <w:tcW w:w="1276" w:type="dxa"/>
          </w:tcPr>
          <w:p w:rsidR="00942668" w:rsidRPr="00FE7310" w:rsidRDefault="00942668" w:rsidP="003B1184">
            <w:pPr>
              <w:jc w:val="center"/>
              <w:rPr>
                <w:rFonts w:ascii="Times New Roman" w:hAnsi="Times New Roman"/>
                <w:b/>
                <w:sz w:val="28"/>
                <w:szCs w:val="28"/>
              </w:rPr>
            </w:pPr>
            <w:r w:rsidRPr="00FE7310">
              <w:rPr>
                <w:rFonts w:ascii="Times New Roman" w:hAnsi="Times New Roman"/>
                <w:b/>
                <w:sz w:val="28"/>
                <w:szCs w:val="28"/>
              </w:rPr>
              <w:t>26,5</w:t>
            </w:r>
          </w:p>
        </w:tc>
      </w:tr>
      <w:tr w:rsidR="00942668" w:rsidRPr="00FE7310" w:rsidTr="00A27951">
        <w:tc>
          <w:tcPr>
            <w:tcW w:w="561"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2</w:t>
            </w:r>
          </w:p>
        </w:tc>
        <w:tc>
          <w:tcPr>
            <w:tcW w:w="4096"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Дальневосточный институт управления филиал Российской академии народного хозяйства и государственной службы при Президенте Российской Федерации</w:t>
            </w:r>
          </w:p>
        </w:tc>
        <w:tc>
          <w:tcPr>
            <w:tcW w:w="1575" w:type="dxa"/>
          </w:tcPr>
          <w:p w:rsidR="00942668" w:rsidRPr="00FE7310" w:rsidRDefault="00942668" w:rsidP="003B1184">
            <w:pPr>
              <w:jc w:val="center"/>
              <w:rPr>
                <w:rFonts w:ascii="Times New Roman" w:hAnsi="Times New Roman"/>
                <w:sz w:val="28"/>
                <w:szCs w:val="28"/>
              </w:rPr>
            </w:pPr>
            <w:r w:rsidRPr="00FE7310">
              <w:rPr>
                <w:rFonts w:ascii="Times New Roman" w:hAnsi="Times New Roman"/>
                <w:sz w:val="28"/>
                <w:szCs w:val="28"/>
              </w:rPr>
              <w:t>18,7</w:t>
            </w:r>
          </w:p>
        </w:tc>
        <w:tc>
          <w:tcPr>
            <w:tcW w:w="1276" w:type="dxa"/>
          </w:tcPr>
          <w:p w:rsidR="00942668" w:rsidRPr="00FE7310" w:rsidRDefault="001E051A" w:rsidP="003B1184">
            <w:pPr>
              <w:jc w:val="center"/>
              <w:rPr>
                <w:rFonts w:ascii="Times New Roman" w:hAnsi="Times New Roman"/>
                <w:sz w:val="28"/>
                <w:szCs w:val="28"/>
              </w:rPr>
            </w:pPr>
            <w:r w:rsidRPr="00FE7310">
              <w:rPr>
                <w:rFonts w:ascii="Times New Roman" w:hAnsi="Times New Roman"/>
                <w:sz w:val="28"/>
                <w:szCs w:val="28"/>
              </w:rPr>
              <w:t>166</w:t>
            </w:r>
          </w:p>
        </w:tc>
        <w:tc>
          <w:tcPr>
            <w:tcW w:w="1276" w:type="dxa"/>
          </w:tcPr>
          <w:p w:rsidR="00942668" w:rsidRPr="00FE7310" w:rsidRDefault="00942668" w:rsidP="003B1184">
            <w:pPr>
              <w:jc w:val="center"/>
              <w:rPr>
                <w:rFonts w:ascii="Times New Roman" w:hAnsi="Times New Roman"/>
                <w:b/>
                <w:sz w:val="28"/>
                <w:szCs w:val="28"/>
              </w:rPr>
            </w:pPr>
            <w:r w:rsidRPr="00FE7310">
              <w:rPr>
                <w:rFonts w:ascii="Times New Roman" w:hAnsi="Times New Roman"/>
                <w:b/>
                <w:sz w:val="28"/>
                <w:szCs w:val="28"/>
              </w:rPr>
              <w:t>15,4</w:t>
            </w:r>
          </w:p>
        </w:tc>
      </w:tr>
      <w:tr w:rsidR="00942668" w:rsidRPr="00FE7310" w:rsidTr="00A27951">
        <w:tc>
          <w:tcPr>
            <w:tcW w:w="561"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3</w:t>
            </w:r>
          </w:p>
        </w:tc>
        <w:tc>
          <w:tcPr>
            <w:tcW w:w="4096" w:type="dxa"/>
          </w:tcPr>
          <w:p w:rsidR="00942668" w:rsidRPr="00FE7310" w:rsidRDefault="00942668" w:rsidP="00055B8E">
            <w:pPr>
              <w:rPr>
                <w:rFonts w:ascii="Times New Roman" w:hAnsi="Times New Roman"/>
                <w:sz w:val="28"/>
                <w:szCs w:val="28"/>
              </w:rPr>
            </w:pPr>
            <w:r w:rsidRPr="00FE7310">
              <w:rPr>
                <w:rFonts w:ascii="Times New Roman" w:hAnsi="Times New Roman"/>
                <w:sz w:val="28"/>
                <w:szCs w:val="28"/>
              </w:rPr>
              <w:t xml:space="preserve">Педагогический институт ФГБОУ </w:t>
            </w:r>
            <w:proofErr w:type="gramStart"/>
            <w:r w:rsidRPr="00FE7310">
              <w:rPr>
                <w:rFonts w:ascii="Times New Roman" w:hAnsi="Times New Roman"/>
                <w:sz w:val="28"/>
                <w:szCs w:val="28"/>
              </w:rPr>
              <w:t>ВО</w:t>
            </w:r>
            <w:proofErr w:type="gramEnd"/>
            <w:r w:rsidRPr="00FE7310">
              <w:rPr>
                <w:rFonts w:ascii="Times New Roman" w:hAnsi="Times New Roman"/>
                <w:sz w:val="28"/>
                <w:szCs w:val="28"/>
              </w:rPr>
              <w:t xml:space="preserve"> Тихоокеанского государственного университета</w:t>
            </w:r>
          </w:p>
        </w:tc>
        <w:tc>
          <w:tcPr>
            <w:tcW w:w="1575" w:type="dxa"/>
          </w:tcPr>
          <w:p w:rsidR="00942668" w:rsidRPr="00FE7310" w:rsidRDefault="00942668" w:rsidP="003B1184">
            <w:pPr>
              <w:jc w:val="center"/>
              <w:rPr>
                <w:rFonts w:ascii="Times New Roman" w:hAnsi="Times New Roman"/>
                <w:sz w:val="28"/>
                <w:szCs w:val="28"/>
              </w:rPr>
            </w:pPr>
            <w:r w:rsidRPr="00FE7310">
              <w:rPr>
                <w:rFonts w:ascii="Times New Roman" w:hAnsi="Times New Roman"/>
                <w:sz w:val="28"/>
                <w:szCs w:val="28"/>
              </w:rPr>
              <w:t>19</w:t>
            </w:r>
          </w:p>
        </w:tc>
        <w:tc>
          <w:tcPr>
            <w:tcW w:w="1276" w:type="dxa"/>
          </w:tcPr>
          <w:p w:rsidR="00942668" w:rsidRPr="00FE7310" w:rsidRDefault="00904221" w:rsidP="003B1184">
            <w:pPr>
              <w:jc w:val="center"/>
              <w:rPr>
                <w:rFonts w:ascii="Times New Roman" w:hAnsi="Times New Roman"/>
                <w:sz w:val="28"/>
                <w:szCs w:val="28"/>
              </w:rPr>
            </w:pPr>
            <w:r w:rsidRPr="00FE7310">
              <w:rPr>
                <w:rFonts w:ascii="Times New Roman" w:hAnsi="Times New Roman"/>
                <w:sz w:val="28"/>
                <w:szCs w:val="28"/>
              </w:rPr>
              <w:t>28</w:t>
            </w:r>
          </w:p>
        </w:tc>
        <w:tc>
          <w:tcPr>
            <w:tcW w:w="1276" w:type="dxa"/>
          </w:tcPr>
          <w:p w:rsidR="00942668" w:rsidRPr="00FE7310" w:rsidRDefault="00942668" w:rsidP="003B1184">
            <w:pPr>
              <w:jc w:val="center"/>
              <w:rPr>
                <w:rFonts w:ascii="Times New Roman" w:hAnsi="Times New Roman"/>
                <w:b/>
                <w:sz w:val="28"/>
                <w:szCs w:val="28"/>
              </w:rPr>
            </w:pPr>
            <w:r w:rsidRPr="00FE7310">
              <w:rPr>
                <w:rFonts w:ascii="Times New Roman" w:hAnsi="Times New Roman"/>
                <w:b/>
                <w:sz w:val="28"/>
                <w:szCs w:val="28"/>
              </w:rPr>
              <w:t>14,8</w:t>
            </w:r>
          </w:p>
        </w:tc>
      </w:tr>
      <w:tr w:rsidR="00942668" w:rsidRPr="00FE7310" w:rsidTr="00A27951">
        <w:tc>
          <w:tcPr>
            <w:tcW w:w="561"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4</w:t>
            </w:r>
          </w:p>
        </w:tc>
        <w:tc>
          <w:tcPr>
            <w:tcW w:w="4096"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 xml:space="preserve">ФГБОУ </w:t>
            </w:r>
            <w:proofErr w:type="gramStart"/>
            <w:r w:rsidRPr="00FE7310">
              <w:rPr>
                <w:rFonts w:ascii="Times New Roman" w:hAnsi="Times New Roman"/>
                <w:sz w:val="28"/>
                <w:szCs w:val="28"/>
              </w:rPr>
              <w:t>ВО</w:t>
            </w:r>
            <w:proofErr w:type="gramEnd"/>
            <w:r w:rsidRPr="00FE7310">
              <w:rPr>
                <w:rFonts w:ascii="Times New Roman" w:hAnsi="Times New Roman"/>
                <w:sz w:val="28"/>
                <w:szCs w:val="28"/>
              </w:rPr>
              <w:t xml:space="preserve"> "Хабаровский государственный университет экономики и права"</w:t>
            </w:r>
          </w:p>
        </w:tc>
        <w:tc>
          <w:tcPr>
            <w:tcW w:w="1575" w:type="dxa"/>
          </w:tcPr>
          <w:p w:rsidR="00942668" w:rsidRPr="00FE7310" w:rsidRDefault="00942668" w:rsidP="003B1184">
            <w:pPr>
              <w:jc w:val="center"/>
              <w:rPr>
                <w:rFonts w:ascii="Times New Roman" w:hAnsi="Times New Roman"/>
                <w:sz w:val="28"/>
                <w:szCs w:val="28"/>
              </w:rPr>
            </w:pPr>
            <w:r w:rsidRPr="00FE7310">
              <w:rPr>
                <w:rFonts w:ascii="Times New Roman" w:hAnsi="Times New Roman"/>
                <w:sz w:val="28"/>
                <w:szCs w:val="28"/>
              </w:rPr>
              <w:t>20,1</w:t>
            </w:r>
          </w:p>
        </w:tc>
        <w:tc>
          <w:tcPr>
            <w:tcW w:w="1276" w:type="dxa"/>
          </w:tcPr>
          <w:p w:rsidR="00942668" w:rsidRPr="00FE7310" w:rsidRDefault="00073ACA" w:rsidP="003B1184">
            <w:pPr>
              <w:jc w:val="center"/>
              <w:rPr>
                <w:rFonts w:ascii="Times New Roman" w:hAnsi="Times New Roman"/>
                <w:sz w:val="28"/>
                <w:szCs w:val="28"/>
              </w:rPr>
            </w:pPr>
            <w:r w:rsidRPr="00FE7310">
              <w:rPr>
                <w:rFonts w:ascii="Times New Roman" w:hAnsi="Times New Roman"/>
                <w:sz w:val="28"/>
                <w:szCs w:val="28"/>
              </w:rPr>
              <w:t>208</w:t>
            </w:r>
          </w:p>
        </w:tc>
        <w:tc>
          <w:tcPr>
            <w:tcW w:w="1276" w:type="dxa"/>
          </w:tcPr>
          <w:p w:rsidR="00942668" w:rsidRPr="00FE7310" w:rsidRDefault="00942668" w:rsidP="003B1184">
            <w:pPr>
              <w:jc w:val="center"/>
              <w:rPr>
                <w:rFonts w:ascii="Times New Roman" w:hAnsi="Times New Roman"/>
                <w:b/>
                <w:sz w:val="28"/>
                <w:szCs w:val="28"/>
              </w:rPr>
            </w:pPr>
            <w:r w:rsidRPr="00FE7310">
              <w:rPr>
                <w:rFonts w:ascii="Times New Roman" w:hAnsi="Times New Roman"/>
                <w:b/>
                <w:sz w:val="28"/>
                <w:szCs w:val="28"/>
              </w:rPr>
              <w:t>14,7</w:t>
            </w:r>
          </w:p>
        </w:tc>
      </w:tr>
      <w:tr w:rsidR="00942668" w:rsidRPr="00FE7310" w:rsidTr="00A27951">
        <w:tc>
          <w:tcPr>
            <w:tcW w:w="561"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5</w:t>
            </w:r>
          </w:p>
        </w:tc>
        <w:tc>
          <w:tcPr>
            <w:tcW w:w="4096"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 xml:space="preserve">ФГБОУ </w:t>
            </w:r>
            <w:proofErr w:type="gramStart"/>
            <w:r w:rsidRPr="00FE7310">
              <w:rPr>
                <w:rFonts w:ascii="Times New Roman" w:hAnsi="Times New Roman"/>
                <w:sz w:val="28"/>
                <w:szCs w:val="28"/>
              </w:rPr>
              <w:t>ВО</w:t>
            </w:r>
            <w:proofErr w:type="gramEnd"/>
            <w:r w:rsidRPr="00FE7310">
              <w:rPr>
                <w:rFonts w:ascii="Times New Roman" w:hAnsi="Times New Roman"/>
                <w:sz w:val="28"/>
                <w:szCs w:val="28"/>
              </w:rPr>
              <w:t xml:space="preserve"> «Дальневосточная академия физическая культура»</w:t>
            </w:r>
          </w:p>
        </w:tc>
        <w:tc>
          <w:tcPr>
            <w:tcW w:w="1575" w:type="dxa"/>
          </w:tcPr>
          <w:p w:rsidR="00942668" w:rsidRPr="00FE7310" w:rsidRDefault="00942668" w:rsidP="003B1184">
            <w:pPr>
              <w:jc w:val="center"/>
              <w:rPr>
                <w:rFonts w:ascii="Times New Roman" w:hAnsi="Times New Roman"/>
                <w:sz w:val="28"/>
                <w:szCs w:val="28"/>
              </w:rPr>
            </w:pPr>
            <w:r w:rsidRPr="00FE7310">
              <w:rPr>
                <w:rFonts w:ascii="Times New Roman" w:hAnsi="Times New Roman"/>
                <w:sz w:val="28"/>
                <w:szCs w:val="28"/>
              </w:rPr>
              <w:t>18,8</w:t>
            </w:r>
          </w:p>
        </w:tc>
        <w:tc>
          <w:tcPr>
            <w:tcW w:w="1276" w:type="dxa"/>
          </w:tcPr>
          <w:p w:rsidR="00942668" w:rsidRPr="00FE7310" w:rsidRDefault="00073ACA" w:rsidP="003B1184">
            <w:pPr>
              <w:jc w:val="center"/>
              <w:rPr>
                <w:rFonts w:ascii="Times New Roman" w:hAnsi="Times New Roman"/>
                <w:sz w:val="28"/>
                <w:szCs w:val="28"/>
              </w:rPr>
            </w:pPr>
            <w:r w:rsidRPr="00FE7310">
              <w:rPr>
                <w:rFonts w:ascii="Times New Roman" w:hAnsi="Times New Roman"/>
                <w:sz w:val="28"/>
                <w:szCs w:val="28"/>
              </w:rPr>
              <w:t>71</w:t>
            </w:r>
          </w:p>
        </w:tc>
        <w:tc>
          <w:tcPr>
            <w:tcW w:w="1276" w:type="dxa"/>
          </w:tcPr>
          <w:p w:rsidR="00942668" w:rsidRPr="00FE7310" w:rsidRDefault="00942668" w:rsidP="003B1184">
            <w:pPr>
              <w:jc w:val="center"/>
              <w:rPr>
                <w:rFonts w:ascii="Times New Roman" w:hAnsi="Times New Roman"/>
                <w:b/>
                <w:sz w:val="28"/>
                <w:szCs w:val="28"/>
              </w:rPr>
            </w:pPr>
            <w:r w:rsidRPr="00FE7310">
              <w:rPr>
                <w:rFonts w:ascii="Times New Roman" w:hAnsi="Times New Roman"/>
                <w:b/>
                <w:sz w:val="28"/>
                <w:szCs w:val="28"/>
              </w:rPr>
              <w:t>13</w:t>
            </w:r>
          </w:p>
        </w:tc>
      </w:tr>
      <w:tr w:rsidR="00942668" w:rsidRPr="00FE7310" w:rsidTr="00A27951">
        <w:tc>
          <w:tcPr>
            <w:tcW w:w="561"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6</w:t>
            </w:r>
          </w:p>
        </w:tc>
        <w:tc>
          <w:tcPr>
            <w:tcW w:w="4096"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 xml:space="preserve">ФКГОУ </w:t>
            </w:r>
            <w:proofErr w:type="gramStart"/>
            <w:r w:rsidRPr="00FE7310">
              <w:rPr>
                <w:rFonts w:ascii="Times New Roman" w:hAnsi="Times New Roman"/>
                <w:sz w:val="28"/>
                <w:szCs w:val="28"/>
              </w:rPr>
              <w:t>ВО</w:t>
            </w:r>
            <w:proofErr w:type="gramEnd"/>
            <w:r w:rsidRPr="00FE7310">
              <w:rPr>
                <w:rFonts w:ascii="Times New Roman" w:hAnsi="Times New Roman"/>
                <w:sz w:val="28"/>
                <w:szCs w:val="28"/>
              </w:rPr>
              <w:t xml:space="preserve"> «Дальневосточный юридический институт МВД России»</w:t>
            </w:r>
          </w:p>
        </w:tc>
        <w:tc>
          <w:tcPr>
            <w:tcW w:w="1575" w:type="dxa"/>
          </w:tcPr>
          <w:p w:rsidR="00942668" w:rsidRPr="00FE7310" w:rsidRDefault="00942668" w:rsidP="003B1184">
            <w:pPr>
              <w:jc w:val="center"/>
              <w:rPr>
                <w:rFonts w:ascii="Times New Roman" w:hAnsi="Times New Roman"/>
                <w:sz w:val="28"/>
                <w:szCs w:val="28"/>
              </w:rPr>
            </w:pPr>
            <w:r w:rsidRPr="00FE7310">
              <w:rPr>
                <w:rFonts w:ascii="Times New Roman" w:hAnsi="Times New Roman"/>
                <w:sz w:val="28"/>
                <w:szCs w:val="28"/>
              </w:rPr>
              <w:t>18,9</w:t>
            </w:r>
          </w:p>
        </w:tc>
        <w:tc>
          <w:tcPr>
            <w:tcW w:w="1276" w:type="dxa"/>
          </w:tcPr>
          <w:p w:rsidR="00942668" w:rsidRPr="00FE7310" w:rsidRDefault="00073ACA" w:rsidP="003B1184">
            <w:pPr>
              <w:jc w:val="center"/>
              <w:rPr>
                <w:rFonts w:ascii="Times New Roman" w:hAnsi="Times New Roman"/>
                <w:sz w:val="28"/>
                <w:szCs w:val="28"/>
              </w:rPr>
            </w:pPr>
            <w:r w:rsidRPr="00FE7310">
              <w:rPr>
                <w:rFonts w:ascii="Times New Roman" w:hAnsi="Times New Roman"/>
                <w:sz w:val="28"/>
                <w:szCs w:val="28"/>
              </w:rPr>
              <w:t>449</w:t>
            </w:r>
          </w:p>
        </w:tc>
        <w:tc>
          <w:tcPr>
            <w:tcW w:w="1276" w:type="dxa"/>
          </w:tcPr>
          <w:p w:rsidR="00942668" w:rsidRPr="00FE7310" w:rsidRDefault="00942668" w:rsidP="003B1184">
            <w:pPr>
              <w:jc w:val="center"/>
              <w:rPr>
                <w:rFonts w:ascii="Times New Roman" w:hAnsi="Times New Roman"/>
                <w:b/>
                <w:sz w:val="28"/>
                <w:szCs w:val="28"/>
              </w:rPr>
            </w:pPr>
            <w:r w:rsidRPr="00FE7310">
              <w:rPr>
                <w:rFonts w:ascii="Times New Roman" w:hAnsi="Times New Roman"/>
                <w:b/>
                <w:sz w:val="28"/>
                <w:szCs w:val="28"/>
              </w:rPr>
              <w:t>12,1</w:t>
            </w:r>
          </w:p>
        </w:tc>
      </w:tr>
      <w:tr w:rsidR="00942668" w:rsidRPr="00FE7310" w:rsidTr="00A27951">
        <w:tc>
          <w:tcPr>
            <w:tcW w:w="561" w:type="dxa"/>
          </w:tcPr>
          <w:p w:rsidR="00942668" w:rsidRPr="00FE7310" w:rsidRDefault="00942668" w:rsidP="00A27951">
            <w:pPr>
              <w:rPr>
                <w:rFonts w:ascii="Times New Roman" w:hAnsi="Times New Roman"/>
                <w:sz w:val="28"/>
                <w:szCs w:val="28"/>
              </w:rPr>
            </w:pPr>
            <w:r w:rsidRPr="00FE7310">
              <w:rPr>
                <w:rFonts w:ascii="Times New Roman" w:hAnsi="Times New Roman"/>
                <w:sz w:val="28"/>
                <w:szCs w:val="28"/>
              </w:rPr>
              <w:t>7</w:t>
            </w:r>
          </w:p>
        </w:tc>
        <w:tc>
          <w:tcPr>
            <w:tcW w:w="4096" w:type="dxa"/>
          </w:tcPr>
          <w:p w:rsidR="00942668" w:rsidRPr="00FE7310" w:rsidRDefault="003B1184" w:rsidP="00A27951">
            <w:pPr>
              <w:rPr>
                <w:rFonts w:ascii="Times New Roman" w:hAnsi="Times New Roman"/>
                <w:sz w:val="28"/>
                <w:szCs w:val="28"/>
              </w:rPr>
            </w:pPr>
            <w:r w:rsidRPr="00FE7310">
              <w:rPr>
                <w:rFonts w:ascii="Times New Roman" w:hAnsi="Times New Roman"/>
                <w:sz w:val="28"/>
                <w:szCs w:val="28"/>
              </w:rPr>
              <w:t xml:space="preserve">Дальневосточный филиал </w:t>
            </w:r>
            <w:r w:rsidR="00942668" w:rsidRPr="00FE7310">
              <w:rPr>
                <w:rFonts w:ascii="Times New Roman" w:hAnsi="Times New Roman"/>
                <w:sz w:val="28"/>
                <w:szCs w:val="28"/>
              </w:rPr>
              <w:t xml:space="preserve">ФГБОУ </w:t>
            </w:r>
            <w:proofErr w:type="gramStart"/>
            <w:r w:rsidR="00942668" w:rsidRPr="00FE7310">
              <w:rPr>
                <w:rFonts w:ascii="Times New Roman" w:hAnsi="Times New Roman"/>
                <w:sz w:val="28"/>
                <w:szCs w:val="28"/>
              </w:rPr>
              <w:t>ВО</w:t>
            </w:r>
            <w:proofErr w:type="gramEnd"/>
            <w:r w:rsidR="00942668" w:rsidRPr="00FE7310">
              <w:rPr>
                <w:rFonts w:ascii="Times New Roman" w:hAnsi="Times New Roman"/>
                <w:sz w:val="28"/>
                <w:szCs w:val="28"/>
              </w:rPr>
              <w:t xml:space="preserve"> «Российский государственный университет правосудия»</w:t>
            </w:r>
          </w:p>
        </w:tc>
        <w:tc>
          <w:tcPr>
            <w:tcW w:w="1575" w:type="dxa"/>
          </w:tcPr>
          <w:p w:rsidR="00942668" w:rsidRPr="00FE7310" w:rsidRDefault="00942668" w:rsidP="003B1184">
            <w:pPr>
              <w:jc w:val="center"/>
              <w:rPr>
                <w:rFonts w:ascii="Times New Roman" w:hAnsi="Times New Roman"/>
                <w:sz w:val="28"/>
                <w:szCs w:val="28"/>
              </w:rPr>
            </w:pPr>
            <w:r w:rsidRPr="00FE7310">
              <w:rPr>
                <w:rFonts w:ascii="Times New Roman" w:hAnsi="Times New Roman"/>
                <w:sz w:val="28"/>
                <w:szCs w:val="28"/>
              </w:rPr>
              <w:t>19,1</w:t>
            </w:r>
          </w:p>
        </w:tc>
        <w:tc>
          <w:tcPr>
            <w:tcW w:w="1276" w:type="dxa"/>
          </w:tcPr>
          <w:p w:rsidR="00942668" w:rsidRPr="00FE7310" w:rsidRDefault="00E72E4D" w:rsidP="003B1184">
            <w:pPr>
              <w:jc w:val="center"/>
              <w:rPr>
                <w:rFonts w:ascii="Times New Roman" w:hAnsi="Times New Roman"/>
                <w:sz w:val="28"/>
                <w:szCs w:val="28"/>
              </w:rPr>
            </w:pPr>
            <w:r w:rsidRPr="00FE7310">
              <w:rPr>
                <w:rFonts w:ascii="Times New Roman" w:hAnsi="Times New Roman"/>
                <w:sz w:val="28"/>
                <w:szCs w:val="28"/>
              </w:rPr>
              <w:t>41</w:t>
            </w:r>
          </w:p>
        </w:tc>
        <w:tc>
          <w:tcPr>
            <w:tcW w:w="1276" w:type="dxa"/>
          </w:tcPr>
          <w:p w:rsidR="00942668" w:rsidRPr="00FE7310" w:rsidRDefault="00942668" w:rsidP="003B1184">
            <w:pPr>
              <w:jc w:val="center"/>
              <w:rPr>
                <w:rFonts w:ascii="Times New Roman" w:hAnsi="Times New Roman"/>
                <w:b/>
                <w:sz w:val="28"/>
                <w:szCs w:val="28"/>
              </w:rPr>
            </w:pPr>
            <w:r w:rsidRPr="00FE7310">
              <w:rPr>
                <w:rFonts w:ascii="Times New Roman" w:hAnsi="Times New Roman"/>
                <w:b/>
                <w:sz w:val="28"/>
                <w:szCs w:val="28"/>
              </w:rPr>
              <w:t>11,8</w:t>
            </w:r>
          </w:p>
        </w:tc>
      </w:tr>
    </w:tbl>
    <w:p w:rsidR="005649DE" w:rsidRPr="00FE7310" w:rsidRDefault="005649DE" w:rsidP="005649DE">
      <w:pPr>
        <w:rPr>
          <w:sz w:val="28"/>
          <w:szCs w:val="28"/>
        </w:rPr>
      </w:pPr>
    </w:p>
    <w:p w:rsidR="005649DE" w:rsidRPr="00FE7310" w:rsidRDefault="005649DE" w:rsidP="003B1184">
      <w:pPr>
        <w:spacing w:line="240" w:lineRule="exact"/>
        <w:jc w:val="center"/>
        <w:rPr>
          <w:rFonts w:ascii="Times New Roman" w:hAnsi="Times New Roman"/>
          <w:b/>
          <w:sz w:val="28"/>
          <w:szCs w:val="28"/>
        </w:rPr>
      </w:pPr>
      <w:r w:rsidRPr="00FE7310">
        <w:rPr>
          <w:rFonts w:ascii="Times New Roman" w:hAnsi="Times New Roman"/>
          <w:b/>
          <w:sz w:val="28"/>
          <w:szCs w:val="28"/>
        </w:rPr>
        <w:t xml:space="preserve">Рейтинг высших и средне </w:t>
      </w:r>
      <w:r w:rsidR="003B1184" w:rsidRPr="00FE7310">
        <w:rPr>
          <w:rFonts w:ascii="Times New Roman" w:hAnsi="Times New Roman"/>
          <w:b/>
          <w:sz w:val="28"/>
          <w:szCs w:val="28"/>
        </w:rPr>
        <w:t>–</w:t>
      </w:r>
      <w:r w:rsidRPr="00FE7310">
        <w:rPr>
          <w:rFonts w:ascii="Times New Roman" w:hAnsi="Times New Roman"/>
          <w:b/>
          <w:sz w:val="28"/>
          <w:szCs w:val="28"/>
        </w:rPr>
        <w:t xml:space="preserve"> специальных</w:t>
      </w:r>
      <w:r w:rsidR="003B1184" w:rsidRPr="00FE7310">
        <w:rPr>
          <w:rFonts w:ascii="Times New Roman" w:hAnsi="Times New Roman"/>
          <w:b/>
          <w:sz w:val="28"/>
          <w:szCs w:val="28"/>
        </w:rPr>
        <w:t xml:space="preserve"> учебных заведений г</w:t>
      </w:r>
      <w:r w:rsidRPr="00FE7310">
        <w:rPr>
          <w:rFonts w:ascii="Times New Roman" w:hAnsi="Times New Roman"/>
          <w:b/>
          <w:sz w:val="28"/>
          <w:szCs w:val="28"/>
        </w:rPr>
        <w:t>.</w:t>
      </w:r>
      <w:r w:rsidR="003B1184" w:rsidRPr="00FE7310">
        <w:rPr>
          <w:rFonts w:ascii="Times New Roman" w:hAnsi="Times New Roman"/>
          <w:b/>
          <w:sz w:val="28"/>
          <w:szCs w:val="28"/>
        </w:rPr>
        <w:t> </w:t>
      </w:r>
      <w:r w:rsidRPr="00FE7310">
        <w:rPr>
          <w:rFonts w:ascii="Times New Roman" w:hAnsi="Times New Roman"/>
          <w:b/>
          <w:sz w:val="28"/>
          <w:szCs w:val="28"/>
        </w:rPr>
        <w:t>Комсомольска – на - Амуре</w:t>
      </w:r>
      <w:r w:rsidR="003B1184" w:rsidRPr="00FE7310">
        <w:rPr>
          <w:rFonts w:ascii="Times New Roman" w:hAnsi="Times New Roman"/>
          <w:b/>
          <w:sz w:val="28"/>
          <w:szCs w:val="28"/>
        </w:rPr>
        <w:t xml:space="preserve"> по величине среднего балла за тест на знание истории Великой Отечественной войны</w:t>
      </w:r>
    </w:p>
    <w:tbl>
      <w:tblPr>
        <w:tblStyle w:val="a3"/>
        <w:tblW w:w="0" w:type="auto"/>
        <w:tblLook w:val="04A0" w:firstRow="1" w:lastRow="0" w:firstColumn="1" w:lastColumn="0" w:noHBand="0" w:noVBand="1"/>
      </w:tblPr>
      <w:tblGrid>
        <w:gridCol w:w="617"/>
        <w:gridCol w:w="4091"/>
        <w:gridCol w:w="1720"/>
        <w:gridCol w:w="1713"/>
        <w:gridCol w:w="1324"/>
      </w:tblGrid>
      <w:tr w:rsidR="003B1184" w:rsidRPr="00FE7310" w:rsidTr="003B1184">
        <w:tc>
          <w:tcPr>
            <w:tcW w:w="560" w:type="dxa"/>
          </w:tcPr>
          <w:p w:rsidR="003B1184" w:rsidRPr="00FE7310" w:rsidRDefault="003B1184" w:rsidP="003B1184">
            <w:pPr>
              <w:jc w:val="center"/>
              <w:rPr>
                <w:rFonts w:ascii="Times New Roman" w:hAnsi="Times New Roman"/>
                <w:b/>
                <w:sz w:val="28"/>
                <w:szCs w:val="28"/>
              </w:rPr>
            </w:pPr>
            <w:r w:rsidRPr="00FE7310">
              <w:rPr>
                <w:rFonts w:ascii="Times New Roman" w:hAnsi="Times New Roman"/>
                <w:b/>
                <w:sz w:val="28"/>
                <w:szCs w:val="28"/>
              </w:rPr>
              <w:t>№</w:t>
            </w:r>
          </w:p>
          <w:p w:rsidR="003B1184" w:rsidRPr="00FE7310" w:rsidRDefault="003B1184" w:rsidP="003B1184">
            <w:pPr>
              <w:jc w:val="center"/>
              <w:rPr>
                <w:rFonts w:ascii="Times New Roman" w:hAnsi="Times New Roman"/>
                <w:b/>
                <w:sz w:val="28"/>
                <w:szCs w:val="28"/>
              </w:rPr>
            </w:pPr>
            <w:proofErr w:type="gramStart"/>
            <w:r w:rsidRPr="00FE7310">
              <w:rPr>
                <w:rFonts w:ascii="Times New Roman" w:hAnsi="Times New Roman"/>
                <w:b/>
                <w:sz w:val="28"/>
                <w:szCs w:val="28"/>
              </w:rPr>
              <w:t>п</w:t>
            </w:r>
            <w:proofErr w:type="gramEnd"/>
            <w:r w:rsidRPr="00FE7310">
              <w:rPr>
                <w:rFonts w:ascii="Times New Roman" w:hAnsi="Times New Roman"/>
                <w:b/>
                <w:sz w:val="28"/>
                <w:szCs w:val="28"/>
              </w:rPr>
              <w:t>/п</w:t>
            </w:r>
          </w:p>
        </w:tc>
        <w:tc>
          <w:tcPr>
            <w:tcW w:w="4091" w:type="dxa"/>
          </w:tcPr>
          <w:p w:rsidR="003B1184" w:rsidRPr="00FE7310" w:rsidRDefault="003B1184" w:rsidP="003B1184">
            <w:pPr>
              <w:jc w:val="center"/>
              <w:rPr>
                <w:rFonts w:ascii="Times New Roman" w:hAnsi="Times New Roman"/>
                <w:b/>
                <w:sz w:val="28"/>
                <w:szCs w:val="28"/>
              </w:rPr>
            </w:pPr>
            <w:r w:rsidRPr="00FE7310">
              <w:rPr>
                <w:rFonts w:ascii="Times New Roman" w:hAnsi="Times New Roman"/>
                <w:b/>
                <w:sz w:val="28"/>
                <w:szCs w:val="28"/>
              </w:rPr>
              <w:t>Наименование учебного заведения</w:t>
            </w:r>
          </w:p>
        </w:tc>
        <w:tc>
          <w:tcPr>
            <w:tcW w:w="1720" w:type="dxa"/>
          </w:tcPr>
          <w:p w:rsidR="003B1184" w:rsidRPr="00FE7310" w:rsidRDefault="003B1184" w:rsidP="003B1184">
            <w:pPr>
              <w:jc w:val="center"/>
              <w:rPr>
                <w:rFonts w:ascii="Times New Roman" w:hAnsi="Times New Roman"/>
                <w:b/>
                <w:sz w:val="28"/>
                <w:szCs w:val="28"/>
              </w:rPr>
            </w:pPr>
            <w:r w:rsidRPr="00FE7310">
              <w:rPr>
                <w:rFonts w:ascii="Times New Roman" w:hAnsi="Times New Roman"/>
                <w:b/>
                <w:sz w:val="28"/>
                <w:szCs w:val="28"/>
              </w:rPr>
              <w:t>Средний возраст</w:t>
            </w:r>
          </w:p>
        </w:tc>
        <w:tc>
          <w:tcPr>
            <w:tcW w:w="1499" w:type="dxa"/>
          </w:tcPr>
          <w:p w:rsidR="003B1184" w:rsidRPr="00FE7310" w:rsidRDefault="003B1184" w:rsidP="003B1184">
            <w:pPr>
              <w:jc w:val="center"/>
              <w:rPr>
                <w:rFonts w:ascii="Times New Roman" w:hAnsi="Times New Roman"/>
                <w:b/>
                <w:sz w:val="28"/>
                <w:szCs w:val="28"/>
              </w:rPr>
            </w:pPr>
            <w:r w:rsidRPr="00FE7310">
              <w:rPr>
                <w:rFonts w:ascii="Times New Roman" w:hAnsi="Times New Roman"/>
                <w:b/>
                <w:sz w:val="28"/>
                <w:szCs w:val="28"/>
              </w:rPr>
              <w:t>Количество участников</w:t>
            </w:r>
          </w:p>
        </w:tc>
        <w:tc>
          <w:tcPr>
            <w:tcW w:w="1169" w:type="dxa"/>
          </w:tcPr>
          <w:p w:rsidR="003B1184" w:rsidRPr="00FE7310" w:rsidRDefault="003B1184" w:rsidP="003B1184">
            <w:pPr>
              <w:jc w:val="center"/>
              <w:rPr>
                <w:rFonts w:ascii="Times New Roman" w:hAnsi="Times New Roman"/>
                <w:b/>
                <w:sz w:val="28"/>
                <w:szCs w:val="28"/>
              </w:rPr>
            </w:pPr>
            <w:r w:rsidRPr="00FE7310">
              <w:rPr>
                <w:rFonts w:ascii="Times New Roman" w:hAnsi="Times New Roman"/>
                <w:b/>
                <w:sz w:val="28"/>
                <w:szCs w:val="28"/>
              </w:rPr>
              <w:t>Средний балл</w:t>
            </w:r>
          </w:p>
        </w:tc>
      </w:tr>
      <w:tr w:rsidR="003B1184" w:rsidRPr="00FE7310" w:rsidTr="003B1184">
        <w:tc>
          <w:tcPr>
            <w:tcW w:w="560" w:type="dxa"/>
          </w:tcPr>
          <w:p w:rsidR="003B1184" w:rsidRPr="00FE7310" w:rsidRDefault="003B1184" w:rsidP="00A27951">
            <w:pPr>
              <w:rPr>
                <w:rFonts w:ascii="Times New Roman" w:hAnsi="Times New Roman"/>
                <w:sz w:val="28"/>
                <w:szCs w:val="28"/>
              </w:rPr>
            </w:pPr>
            <w:r w:rsidRPr="00FE7310">
              <w:rPr>
                <w:rFonts w:ascii="Times New Roman" w:hAnsi="Times New Roman"/>
                <w:sz w:val="28"/>
                <w:szCs w:val="28"/>
              </w:rPr>
              <w:t>1</w:t>
            </w:r>
          </w:p>
        </w:tc>
        <w:tc>
          <w:tcPr>
            <w:tcW w:w="4091" w:type="dxa"/>
          </w:tcPr>
          <w:p w:rsidR="003B1184" w:rsidRPr="00FE7310" w:rsidRDefault="003B1184" w:rsidP="003B1184">
            <w:pPr>
              <w:rPr>
                <w:rFonts w:ascii="Times New Roman" w:hAnsi="Times New Roman"/>
                <w:sz w:val="28"/>
                <w:szCs w:val="28"/>
              </w:rPr>
            </w:pPr>
            <w:r w:rsidRPr="00FE7310">
              <w:rPr>
                <w:rFonts w:ascii="Times New Roman" w:hAnsi="Times New Roman"/>
                <w:sz w:val="28"/>
                <w:szCs w:val="28"/>
              </w:rPr>
              <w:t>Комсомольский - на - Амуре филиал КГБ ПОУ «Хабаровский государственный медицинский колледж»</w:t>
            </w:r>
          </w:p>
        </w:tc>
        <w:tc>
          <w:tcPr>
            <w:tcW w:w="1720" w:type="dxa"/>
          </w:tcPr>
          <w:p w:rsidR="003B1184" w:rsidRPr="00FE7310" w:rsidRDefault="003B1184" w:rsidP="003B1184">
            <w:pPr>
              <w:jc w:val="center"/>
              <w:rPr>
                <w:rFonts w:ascii="Times New Roman" w:hAnsi="Times New Roman"/>
                <w:sz w:val="28"/>
                <w:szCs w:val="28"/>
              </w:rPr>
            </w:pPr>
            <w:r w:rsidRPr="00FE7310">
              <w:rPr>
                <w:rFonts w:ascii="Times New Roman" w:hAnsi="Times New Roman"/>
                <w:sz w:val="28"/>
                <w:szCs w:val="28"/>
              </w:rPr>
              <w:t>24,3</w:t>
            </w:r>
          </w:p>
        </w:tc>
        <w:tc>
          <w:tcPr>
            <w:tcW w:w="1499" w:type="dxa"/>
          </w:tcPr>
          <w:p w:rsidR="003B1184" w:rsidRPr="00FE7310" w:rsidRDefault="003B1184" w:rsidP="003B1184">
            <w:pPr>
              <w:jc w:val="center"/>
              <w:rPr>
                <w:rFonts w:ascii="Times New Roman" w:hAnsi="Times New Roman"/>
                <w:sz w:val="28"/>
                <w:szCs w:val="28"/>
              </w:rPr>
            </w:pPr>
            <w:r w:rsidRPr="00FE7310">
              <w:rPr>
                <w:rFonts w:ascii="Times New Roman" w:hAnsi="Times New Roman"/>
                <w:sz w:val="28"/>
                <w:szCs w:val="28"/>
              </w:rPr>
              <w:t>25</w:t>
            </w:r>
          </w:p>
        </w:tc>
        <w:tc>
          <w:tcPr>
            <w:tcW w:w="1169" w:type="dxa"/>
          </w:tcPr>
          <w:p w:rsidR="003B1184" w:rsidRPr="00FE7310" w:rsidRDefault="003B1184" w:rsidP="003B1184">
            <w:pPr>
              <w:jc w:val="center"/>
              <w:rPr>
                <w:rFonts w:ascii="Times New Roman" w:hAnsi="Times New Roman"/>
                <w:b/>
                <w:sz w:val="28"/>
                <w:szCs w:val="28"/>
              </w:rPr>
            </w:pPr>
            <w:r w:rsidRPr="00FE7310">
              <w:rPr>
                <w:rFonts w:ascii="Times New Roman" w:hAnsi="Times New Roman"/>
                <w:b/>
                <w:sz w:val="28"/>
                <w:szCs w:val="28"/>
              </w:rPr>
              <w:t>26,4</w:t>
            </w:r>
          </w:p>
        </w:tc>
      </w:tr>
      <w:tr w:rsidR="003B1184" w:rsidRPr="00FE7310" w:rsidTr="003B1184">
        <w:tc>
          <w:tcPr>
            <w:tcW w:w="560" w:type="dxa"/>
          </w:tcPr>
          <w:p w:rsidR="003B1184" w:rsidRPr="00FE7310" w:rsidRDefault="003B1184" w:rsidP="00A27951">
            <w:pPr>
              <w:rPr>
                <w:rFonts w:ascii="Times New Roman" w:hAnsi="Times New Roman"/>
                <w:sz w:val="28"/>
                <w:szCs w:val="28"/>
              </w:rPr>
            </w:pPr>
            <w:r w:rsidRPr="00FE7310">
              <w:rPr>
                <w:rFonts w:ascii="Times New Roman" w:hAnsi="Times New Roman"/>
                <w:sz w:val="28"/>
                <w:szCs w:val="28"/>
              </w:rPr>
              <w:t>2</w:t>
            </w:r>
          </w:p>
        </w:tc>
        <w:tc>
          <w:tcPr>
            <w:tcW w:w="4091" w:type="dxa"/>
          </w:tcPr>
          <w:p w:rsidR="003B1184" w:rsidRPr="00FE7310" w:rsidRDefault="003B1184" w:rsidP="00A27951">
            <w:pPr>
              <w:rPr>
                <w:rFonts w:ascii="Times New Roman" w:hAnsi="Times New Roman"/>
                <w:sz w:val="28"/>
                <w:szCs w:val="28"/>
              </w:rPr>
            </w:pPr>
            <w:r w:rsidRPr="00FE7310">
              <w:rPr>
                <w:rFonts w:ascii="Times New Roman" w:hAnsi="Times New Roman"/>
                <w:sz w:val="28"/>
                <w:szCs w:val="28"/>
              </w:rPr>
              <w:t>ФГБОУ ВО «Комсомольский-</w:t>
            </w:r>
            <w:r w:rsidRPr="00FE7310">
              <w:rPr>
                <w:rFonts w:ascii="Times New Roman" w:hAnsi="Times New Roman"/>
                <w:sz w:val="28"/>
                <w:szCs w:val="28"/>
              </w:rPr>
              <w:lastRenderedPageBreak/>
              <w:t>на-Амуре государственный технический университет»</w:t>
            </w:r>
          </w:p>
        </w:tc>
        <w:tc>
          <w:tcPr>
            <w:tcW w:w="1720" w:type="dxa"/>
          </w:tcPr>
          <w:p w:rsidR="003B1184" w:rsidRPr="00FE7310" w:rsidRDefault="003B1184" w:rsidP="003B1184">
            <w:pPr>
              <w:jc w:val="center"/>
              <w:rPr>
                <w:rFonts w:ascii="Times New Roman" w:hAnsi="Times New Roman"/>
                <w:sz w:val="28"/>
                <w:szCs w:val="28"/>
              </w:rPr>
            </w:pPr>
            <w:r w:rsidRPr="00FE7310">
              <w:rPr>
                <w:rFonts w:ascii="Times New Roman" w:hAnsi="Times New Roman"/>
                <w:sz w:val="28"/>
                <w:szCs w:val="28"/>
              </w:rPr>
              <w:lastRenderedPageBreak/>
              <w:t>18,5</w:t>
            </w:r>
          </w:p>
        </w:tc>
        <w:tc>
          <w:tcPr>
            <w:tcW w:w="1499" w:type="dxa"/>
          </w:tcPr>
          <w:p w:rsidR="003B1184" w:rsidRPr="00FE7310" w:rsidRDefault="003B1184" w:rsidP="003B1184">
            <w:pPr>
              <w:jc w:val="center"/>
              <w:rPr>
                <w:rFonts w:ascii="Times New Roman" w:hAnsi="Times New Roman"/>
                <w:sz w:val="28"/>
                <w:szCs w:val="28"/>
              </w:rPr>
            </w:pPr>
            <w:r w:rsidRPr="00FE7310">
              <w:rPr>
                <w:rFonts w:ascii="Times New Roman" w:hAnsi="Times New Roman"/>
                <w:sz w:val="28"/>
                <w:szCs w:val="28"/>
              </w:rPr>
              <w:t>50</w:t>
            </w:r>
          </w:p>
        </w:tc>
        <w:tc>
          <w:tcPr>
            <w:tcW w:w="1169" w:type="dxa"/>
          </w:tcPr>
          <w:p w:rsidR="003B1184" w:rsidRPr="00FE7310" w:rsidRDefault="003B1184" w:rsidP="003B1184">
            <w:pPr>
              <w:jc w:val="center"/>
              <w:rPr>
                <w:rFonts w:ascii="Times New Roman" w:hAnsi="Times New Roman"/>
                <w:b/>
                <w:sz w:val="28"/>
                <w:szCs w:val="28"/>
              </w:rPr>
            </w:pPr>
            <w:r w:rsidRPr="00FE7310">
              <w:rPr>
                <w:rFonts w:ascii="Times New Roman" w:hAnsi="Times New Roman"/>
                <w:b/>
                <w:sz w:val="28"/>
                <w:szCs w:val="28"/>
              </w:rPr>
              <w:t>14</w:t>
            </w:r>
          </w:p>
        </w:tc>
      </w:tr>
      <w:tr w:rsidR="003B1184" w:rsidRPr="00FE7310" w:rsidTr="003B1184">
        <w:tc>
          <w:tcPr>
            <w:tcW w:w="560" w:type="dxa"/>
          </w:tcPr>
          <w:p w:rsidR="003B1184" w:rsidRPr="00FE7310" w:rsidRDefault="003B1184" w:rsidP="00A27951">
            <w:pPr>
              <w:rPr>
                <w:rFonts w:ascii="Times New Roman" w:hAnsi="Times New Roman"/>
                <w:sz w:val="28"/>
                <w:szCs w:val="28"/>
              </w:rPr>
            </w:pPr>
            <w:r w:rsidRPr="00FE7310">
              <w:rPr>
                <w:rFonts w:ascii="Times New Roman" w:hAnsi="Times New Roman"/>
                <w:sz w:val="28"/>
                <w:szCs w:val="28"/>
              </w:rPr>
              <w:lastRenderedPageBreak/>
              <w:t>3</w:t>
            </w:r>
          </w:p>
        </w:tc>
        <w:tc>
          <w:tcPr>
            <w:tcW w:w="4091" w:type="dxa"/>
          </w:tcPr>
          <w:p w:rsidR="003B1184" w:rsidRPr="00FE7310" w:rsidRDefault="003B1184" w:rsidP="00A27951">
            <w:pPr>
              <w:rPr>
                <w:rFonts w:ascii="Times New Roman" w:hAnsi="Times New Roman"/>
                <w:sz w:val="28"/>
                <w:szCs w:val="28"/>
              </w:rPr>
            </w:pPr>
            <w:r w:rsidRPr="00FE7310">
              <w:rPr>
                <w:rFonts w:ascii="Times New Roman" w:hAnsi="Times New Roman"/>
                <w:sz w:val="28"/>
                <w:szCs w:val="28"/>
              </w:rPr>
              <w:t xml:space="preserve">ФГБОУ </w:t>
            </w:r>
            <w:proofErr w:type="gramStart"/>
            <w:r w:rsidRPr="00FE7310">
              <w:rPr>
                <w:rFonts w:ascii="Times New Roman" w:hAnsi="Times New Roman"/>
                <w:sz w:val="28"/>
                <w:szCs w:val="28"/>
              </w:rPr>
              <w:t>ВО</w:t>
            </w:r>
            <w:proofErr w:type="gramEnd"/>
            <w:r w:rsidRPr="00FE7310">
              <w:rPr>
                <w:rFonts w:ascii="Times New Roman" w:hAnsi="Times New Roman"/>
                <w:sz w:val="28"/>
                <w:szCs w:val="28"/>
              </w:rPr>
              <w:t xml:space="preserve"> «Амурский Гуманитарно-Педагогический Государственный Университет»</w:t>
            </w:r>
          </w:p>
        </w:tc>
        <w:tc>
          <w:tcPr>
            <w:tcW w:w="1720" w:type="dxa"/>
          </w:tcPr>
          <w:p w:rsidR="003B1184" w:rsidRPr="00FE7310" w:rsidRDefault="003B1184" w:rsidP="003B1184">
            <w:pPr>
              <w:jc w:val="center"/>
              <w:rPr>
                <w:rFonts w:ascii="Times New Roman" w:hAnsi="Times New Roman"/>
                <w:sz w:val="28"/>
                <w:szCs w:val="28"/>
              </w:rPr>
            </w:pPr>
            <w:r w:rsidRPr="00FE7310">
              <w:rPr>
                <w:rFonts w:ascii="Times New Roman" w:hAnsi="Times New Roman"/>
                <w:sz w:val="28"/>
                <w:szCs w:val="28"/>
              </w:rPr>
              <w:t>18,8</w:t>
            </w:r>
          </w:p>
        </w:tc>
        <w:tc>
          <w:tcPr>
            <w:tcW w:w="1499" w:type="dxa"/>
          </w:tcPr>
          <w:p w:rsidR="003B1184" w:rsidRPr="00FE7310" w:rsidRDefault="003B1184" w:rsidP="003B1184">
            <w:pPr>
              <w:jc w:val="center"/>
              <w:rPr>
                <w:rFonts w:ascii="Times New Roman" w:hAnsi="Times New Roman"/>
                <w:sz w:val="28"/>
                <w:szCs w:val="28"/>
              </w:rPr>
            </w:pPr>
            <w:r w:rsidRPr="00FE7310">
              <w:rPr>
                <w:rFonts w:ascii="Times New Roman" w:hAnsi="Times New Roman"/>
                <w:sz w:val="28"/>
                <w:szCs w:val="28"/>
              </w:rPr>
              <w:t>159</w:t>
            </w:r>
          </w:p>
        </w:tc>
        <w:tc>
          <w:tcPr>
            <w:tcW w:w="1169" w:type="dxa"/>
          </w:tcPr>
          <w:p w:rsidR="003B1184" w:rsidRPr="00FE7310" w:rsidRDefault="003B1184" w:rsidP="003B1184">
            <w:pPr>
              <w:jc w:val="center"/>
              <w:rPr>
                <w:rFonts w:ascii="Times New Roman" w:hAnsi="Times New Roman"/>
                <w:b/>
                <w:sz w:val="28"/>
                <w:szCs w:val="28"/>
              </w:rPr>
            </w:pPr>
            <w:r w:rsidRPr="00FE7310">
              <w:rPr>
                <w:rFonts w:ascii="Times New Roman" w:hAnsi="Times New Roman"/>
                <w:b/>
                <w:sz w:val="28"/>
                <w:szCs w:val="28"/>
              </w:rPr>
              <w:t>12,2</w:t>
            </w:r>
          </w:p>
        </w:tc>
      </w:tr>
      <w:tr w:rsidR="003B1184" w:rsidRPr="00FE7310" w:rsidTr="003B1184">
        <w:tc>
          <w:tcPr>
            <w:tcW w:w="560" w:type="dxa"/>
          </w:tcPr>
          <w:p w:rsidR="003B1184" w:rsidRPr="00FE7310" w:rsidRDefault="003B1184" w:rsidP="00A27951">
            <w:pPr>
              <w:rPr>
                <w:rFonts w:ascii="Times New Roman" w:hAnsi="Times New Roman"/>
                <w:sz w:val="28"/>
                <w:szCs w:val="28"/>
              </w:rPr>
            </w:pPr>
            <w:r w:rsidRPr="00FE7310">
              <w:rPr>
                <w:rFonts w:ascii="Times New Roman" w:hAnsi="Times New Roman"/>
                <w:sz w:val="28"/>
                <w:szCs w:val="28"/>
              </w:rPr>
              <w:t>4</w:t>
            </w:r>
          </w:p>
        </w:tc>
        <w:tc>
          <w:tcPr>
            <w:tcW w:w="4091" w:type="dxa"/>
          </w:tcPr>
          <w:p w:rsidR="003B1184" w:rsidRPr="00FE7310" w:rsidRDefault="003B1184" w:rsidP="00A27951">
            <w:pPr>
              <w:rPr>
                <w:rFonts w:ascii="Times New Roman" w:hAnsi="Times New Roman"/>
                <w:sz w:val="28"/>
                <w:szCs w:val="28"/>
              </w:rPr>
            </w:pPr>
            <w:r w:rsidRPr="00FE7310">
              <w:rPr>
                <w:rFonts w:ascii="Times New Roman" w:hAnsi="Times New Roman"/>
                <w:sz w:val="28"/>
                <w:szCs w:val="28"/>
              </w:rPr>
              <w:t>КГАУ «Губернаторский авиастроительный колледж города Комсомольска-на-Амуре»</w:t>
            </w:r>
          </w:p>
        </w:tc>
        <w:tc>
          <w:tcPr>
            <w:tcW w:w="1720" w:type="dxa"/>
          </w:tcPr>
          <w:p w:rsidR="003B1184" w:rsidRPr="00FE7310" w:rsidRDefault="003B1184" w:rsidP="003B1184">
            <w:pPr>
              <w:jc w:val="center"/>
              <w:rPr>
                <w:rFonts w:ascii="Times New Roman" w:hAnsi="Times New Roman"/>
                <w:sz w:val="28"/>
                <w:szCs w:val="28"/>
              </w:rPr>
            </w:pPr>
            <w:r w:rsidRPr="00FE7310">
              <w:rPr>
                <w:rFonts w:ascii="Times New Roman" w:hAnsi="Times New Roman"/>
                <w:sz w:val="28"/>
                <w:szCs w:val="28"/>
              </w:rPr>
              <w:t>17,8</w:t>
            </w:r>
          </w:p>
        </w:tc>
        <w:tc>
          <w:tcPr>
            <w:tcW w:w="1499" w:type="dxa"/>
          </w:tcPr>
          <w:p w:rsidR="003B1184" w:rsidRPr="00FE7310" w:rsidRDefault="003B1184" w:rsidP="003B1184">
            <w:pPr>
              <w:jc w:val="center"/>
              <w:rPr>
                <w:rFonts w:ascii="Times New Roman" w:hAnsi="Times New Roman"/>
                <w:sz w:val="28"/>
                <w:szCs w:val="28"/>
              </w:rPr>
            </w:pPr>
            <w:r w:rsidRPr="00FE7310">
              <w:rPr>
                <w:rFonts w:ascii="Times New Roman" w:hAnsi="Times New Roman"/>
                <w:sz w:val="28"/>
                <w:szCs w:val="28"/>
              </w:rPr>
              <w:t>32</w:t>
            </w:r>
          </w:p>
        </w:tc>
        <w:tc>
          <w:tcPr>
            <w:tcW w:w="1169" w:type="dxa"/>
          </w:tcPr>
          <w:p w:rsidR="003B1184" w:rsidRPr="00FE7310" w:rsidRDefault="003B1184" w:rsidP="003B1184">
            <w:pPr>
              <w:jc w:val="center"/>
              <w:rPr>
                <w:rFonts w:ascii="Times New Roman" w:hAnsi="Times New Roman"/>
                <w:b/>
                <w:sz w:val="28"/>
                <w:szCs w:val="28"/>
              </w:rPr>
            </w:pPr>
            <w:r w:rsidRPr="00FE7310">
              <w:rPr>
                <w:rFonts w:ascii="Times New Roman" w:hAnsi="Times New Roman"/>
                <w:b/>
                <w:sz w:val="28"/>
                <w:szCs w:val="28"/>
              </w:rPr>
              <w:t>12,1</w:t>
            </w:r>
          </w:p>
        </w:tc>
      </w:tr>
    </w:tbl>
    <w:p w:rsidR="00FE7310" w:rsidRPr="00FE7310" w:rsidRDefault="00FE7310" w:rsidP="00B415EA">
      <w:pPr>
        <w:jc w:val="center"/>
        <w:rPr>
          <w:rFonts w:ascii="Times New Roman" w:hAnsi="Times New Roman"/>
          <w:sz w:val="28"/>
          <w:szCs w:val="28"/>
        </w:rPr>
      </w:pPr>
    </w:p>
    <w:p w:rsidR="00FE7310" w:rsidRPr="00FE7310" w:rsidRDefault="00FE7310">
      <w:pPr>
        <w:rPr>
          <w:rFonts w:ascii="Times New Roman" w:hAnsi="Times New Roman"/>
          <w:sz w:val="28"/>
          <w:szCs w:val="28"/>
        </w:rPr>
      </w:pPr>
      <w:r w:rsidRPr="00FE7310">
        <w:rPr>
          <w:rFonts w:ascii="Times New Roman" w:hAnsi="Times New Roman"/>
          <w:sz w:val="28"/>
          <w:szCs w:val="28"/>
        </w:rPr>
        <w:br w:type="page"/>
      </w:r>
    </w:p>
    <w:p w:rsidR="00FE7310" w:rsidRPr="00FE7310" w:rsidRDefault="00FE7310" w:rsidP="00FE7310">
      <w:pPr>
        <w:spacing w:line="240" w:lineRule="auto"/>
        <w:jc w:val="center"/>
        <w:rPr>
          <w:rFonts w:ascii="Times New Roman" w:hAnsi="Times New Roman"/>
          <w:b/>
          <w:sz w:val="28"/>
          <w:szCs w:val="28"/>
        </w:rPr>
      </w:pPr>
      <w:r w:rsidRPr="00FE7310">
        <w:rPr>
          <w:rFonts w:ascii="Times New Roman" w:hAnsi="Times New Roman"/>
          <w:b/>
          <w:sz w:val="28"/>
          <w:szCs w:val="28"/>
        </w:rPr>
        <w:lastRenderedPageBreak/>
        <w:t>Итоговые показатели Теста в субъектах Российской Федерации</w:t>
      </w:r>
    </w:p>
    <w:p w:rsidR="00FE7310" w:rsidRPr="00FE7310" w:rsidRDefault="00FE7310" w:rsidP="00FE7310">
      <w:pPr>
        <w:spacing w:line="240" w:lineRule="auto"/>
        <w:jc w:val="center"/>
        <w:rPr>
          <w:rFonts w:ascii="Times New Roman" w:hAnsi="Times New Roman"/>
          <w:b/>
          <w:sz w:val="28"/>
          <w:szCs w:val="28"/>
        </w:rPr>
      </w:pPr>
    </w:p>
    <w:p w:rsidR="00FE7310" w:rsidRPr="00FE7310" w:rsidRDefault="00FE7310" w:rsidP="00FE7310">
      <w:pPr>
        <w:pStyle w:val="aa"/>
        <w:spacing w:before="0" w:beforeAutospacing="0" w:after="0" w:afterAutospacing="0"/>
        <w:jc w:val="center"/>
        <w:rPr>
          <w:i/>
          <w:color w:val="000000"/>
          <w:sz w:val="28"/>
          <w:szCs w:val="28"/>
        </w:rPr>
      </w:pPr>
      <w:r w:rsidRPr="00FE7310">
        <w:rPr>
          <w:i/>
          <w:sz w:val="28"/>
          <w:szCs w:val="28"/>
        </w:rPr>
        <w:t>1. Республика Адыгея (Адыгея)</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 xml:space="preserve">В Республике Адыгея в Тесте приняли участие 1220 человек (539 мужчин, 681 женщина). Средний балл составил – 18,32, средний возраст – 24,75 лет. Количество результатов «0 баллов» - 0, количество результатов </w:t>
      </w:r>
      <w:r w:rsidRPr="00FE7310">
        <w:rPr>
          <w:rFonts w:ascii="Times New Roman" w:hAnsi="Times New Roman"/>
          <w:sz w:val="28"/>
          <w:szCs w:val="28"/>
        </w:rPr>
        <w:br/>
        <w:t>«30 баллов» - 0.</w:t>
      </w:r>
    </w:p>
    <w:p w:rsidR="00FE7310" w:rsidRPr="00FE7310" w:rsidRDefault="00FE7310" w:rsidP="00FE7310">
      <w:pPr>
        <w:spacing w:line="240" w:lineRule="auto"/>
        <w:ind w:firstLine="902"/>
        <w:jc w:val="both"/>
        <w:rPr>
          <w:rFonts w:ascii="Times New Roman" w:hAnsi="Times New Roman"/>
          <w:sz w:val="28"/>
          <w:szCs w:val="28"/>
        </w:rPr>
      </w:pPr>
    </w:p>
    <w:p w:rsidR="00FE7310" w:rsidRPr="00FE7310" w:rsidRDefault="00FE7310" w:rsidP="00FE7310">
      <w:pPr>
        <w:pStyle w:val="aa"/>
        <w:spacing w:before="0" w:beforeAutospacing="0" w:after="0" w:afterAutospacing="0"/>
        <w:jc w:val="center"/>
        <w:rPr>
          <w:i/>
          <w:color w:val="000000"/>
          <w:sz w:val="28"/>
          <w:szCs w:val="28"/>
        </w:rPr>
      </w:pPr>
      <w:r w:rsidRPr="00FE7310">
        <w:rPr>
          <w:i/>
          <w:color w:val="000000"/>
          <w:sz w:val="28"/>
          <w:szCs w:val="28"/>
        </w:rPr>
        <w:t>2. Республика Алтай</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Алтай в Тесте приняли участие 456 человек (236 мужчин, 220 женщин). Средний балл составил – 14,87, средний возраст – 16,58 лет. Количество результатов «0 баллов» - 0, количество результатов «30 баллов» - 0.</w:t>
      </w:r>
    </w:p>
    <w:p w:rsidR="00FE7310" w:rsidRPr="00FE7310" w:rsidRDefault="00FE7310" w:rsidP="00FE7310">
      <w:pPr>
        <w:pStyle w:val="aa"/>
        <w:spacing w:before="0" w:beforeAutospacing="0" w:after="0" w:afterAutospacing="0"/>
        <w:rPr>
          <w:i/>
          <w:color w:val="000000"/>
          <w:sz w:val="28"/>
          <w:szCs w:val="28"/>
        </w:rPr>
      </w:pPr>
    </w:p>
    <w:p w:rsidR="00FE7310" w:rsidRPr="00FE7310" w:rsidRDefault="00FE7310" w:rsidP="00FE7310">
      <w:pPr>
        <w:spacing w:line="240" w:lineRule="auto"/>
        <w:jc w:val="center"/>
        <w:rPr>
          <w:rFonts w:ascii="Times New Roman" w:hAnsi="Times New Roman"/>
          <w:i/>
          <w:sz w:val="28"/>
          <w:szCs w:val="28"/>
        </w:rPr>
      </w:pPr>
      <w:r w:rsidRPr="00FE7310">
        <w:rPr>
          <w:rFonts w:ascii="Times New Roman" w:hAnsi="Times New Roman"/>
          <w:i/>
          <w:sz w:val="28"/>
          <w:szCs w:val="28"/>
        </w:rPr>
        <w:t>3. Республика Башкортостан</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Башкортостан в Тесте приняли участие 7468 человек (3361 мужчина, 4107 женщин). Средний балл составил – 16,92, средний возраст – 18,34 лет. Количество результатов «0 баллов» - 98, количество результатов «30 баллов» - 38.</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spacing w:line="240" w:lineRule="auto"/>
        <w:jc w:val="center"/>
        <w:rPr>
          <w:rFonts w:ascii="Times New Roman" w:hAnsi="Times New Roman"/>
          <w:i/>
          <w:sz w:val="28"/>
          <w:szCs w:val="28"/>
        </w:rPr>
      </w:pPr>
      <w:r w:rsidRPr="00FE7310">
        <w:rPr>
          <w:rFonts w:ascii="Times New Roman" w:hAnsi="Times New Roman"/>
          <w:i/>
          <w:sz w:val="28"/>
          <w:szCs w:val="28"/>
        </w:rPr>
        <w:t>4. Республика Бурятия</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Бурятия в Тесте приняли участие 1113 человек (490 мужчин, 623 женщины). Средний балл составил – 18,92, средний возраст – 20,08 лет. Количество результатов «0 баллов» - 1, количество результатов «30 баллов» - 9.</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spacing w:line="240" w:lineRule="auto"/>
        <w:jc w:val="center"/>
        <w:rPr>
          <w:rFonts w:ascii="Times New Roman" w:hAnsi="Times New Roman"/>
          <w:i/>
          <w:sz w:val="28"/>
          <w:szCs w:val="28"/>
        </w:rPr>
      </w:pPr>
      <w:r w:rsidRPr="00FE7310">
        <w:rPr>
          <w:rFonts w:ascii="Times New Roman" w:hAnsi="Times New Roman"/>
          <w:i/>
          <w:sz w:val="28"/>
          <w:szCs w:val="28"/>
        </w:rPr>
        <w:t>5. Республика Дагестан</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Дагестан в Тесте приняли участие 3656 человек (1820 мужчин, 1836 женщин). Средний балл составил – 15,85, средний возраст – 17,65 лет. Количество результатов «0 баллов» - 0, количество результатов «30 баллов» - 21.</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spacing w:line="240" w:lineRule="auto"/>
        <w:jc w:val="center"/>
        <w:rPr>
          <w:rFonts w:ascii="Times New Roman" w:hAnsi="Times New Roman"/>
          <w:i/>
          <w:sz w:val="28"/>
          <w:szCs w:val="28"/>
        </w:rPr>
      </w:pPr>
      <w:r w:rsidRPr="00FE7310">
        <w:rPr>
          <w:rFonts w:ascii="Times New Roman" w:hAnsi="Times New Roman"/>
          <w:i/>
          <w:sz w:val="28"/>
          <w:szCs w:val="28"/>
        </w:rPr>
        <w:t>6. Республика Ингушетия</w:t>
      </w:r>
    </w:p>
    <w:p w:rsidR="00FE7310" w:rsidRPr="00FE7310" w:rsidRDefault="00FE7310" w:rsidP="00FE7310">
      <w:pPr>
        <w:spacing w:line="240" w:lineRule="auto"/>
        <w:ind w:firstLine="900"/>
        <w:jc w:val="both"/>
        <w:rPr>
          <w:rFonts w:ascii="Times New Roman" w:hAnsi="Times New Roman"/>
          <w:color w:val="000000"/>
          <w:sz w:val="28"/>
          <w:szCs w:val="28"/>
          <w:shd w:val="clear" w:color="auto" w:fill="FFFFFF"/>
        </w:rPr>
      </w:pPr>
      <w:r w:rsidRPr="00FE7310">
        <w:rPr>
          <w:rFonts w:ascii="Times New Roman" w:hAnsi="Times New Roman"/>
          <w:color w:val="000000"/>
          <w:sz w:val="28"/>
          <w:szCs w:val="28"/>
          <w:shd w:val="clear" w:color="auto" w:fill="FFFFFF"/>
        </w:rPr>
        <w:t xml:space="preserve">В Республике Ингушетия в Тесте приняли участие 151 человек (66 мужчин, 85 женщин). Средний балл составил – 15,47, средний возраст – 20,24 </w:t>
      </w:r>
      <w:r w:rsidRPr="00FE7310">
        <w:rPr>
          <w:rFonts w:ascii="Times New Roman" w:hAnsi="Times New Roman"/>
          <w:color w:val="000000"/>
          <w:sz w:val="28"/>
          <w:szCs w:val="28"/>
          <w:shd w:val="clear" w:color="auto" w:fill="FFFFFF"/>
        </w:rPr>
        <w:lastRenderedPageBreak/>
        <w:t>лет. Количество результатов «0 баллов» - 3, количество результатов «30 баллов» - 0.</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spacing w:line="240" w:lineRule="auto"/>
        <w:jc w:val="center"/>
        <w:rPr>
          <w:rFonts w:ascii="Times New Roman" w:hAnsi="Times New Roman"/>
          <w:i/>
          <w:sz w:val="28"/>
          <w:szCs w:val="28"/>
        </w:rPr>
      </w:pPr>
      <w:r w:rsidRPr="00FE7310">
        <w:rPr>
          <w:rFonts w:ascii="Times New Roman" w:hAnsi="Times New Roman"/>
          <w:i/>
          <w:sz w:val="28"/>
          <w:szCs w:val="28"/>
        </w:rPr>
        <w:t>7. Кабардино-Балкарская Республика</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Кабардино-Балкария в Тесте приняли участие 3997 человек (1839 мужчин, 2158 женщин). Средний балл составил – 20,60, средний возраст – 20,20 лет. Количество результатов «0 баллов» - 15, количество результатов «30 баллов» - 129.</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spacing w:line="240" w:lineRule="auto"/>
        <w:jc w:val="center"/>
        <w:rPr>
          <w:rFonts w:ascii="Times New Roman" w:hAnsi="Times New Roman"/>
          <w:i/>
          <w:sz w:val="28"/>
          <w:szCs w:val="28"/>
        </w:rPr>
      </w:pPr>
      <w:r w:rsidRPr="00FE7310">
        <w:rPr>
          <w:rFonts w:ascii="Times New Roman" w:hAnsi="Times New Roman"/>
          <w:i/>
          <w:sz w:val="28"/>
          <w:szCs w:val="28"/>
        </w:rPr>
        <w:t>8. Республика Калмыкия</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Калмыкия в Тесте приняли участие 1435 человек (789 мужчин, 646 женщин). Средний балл составил – 21,08, средний возраст – 16,70 лет. Количество результатов «0 баллов» - 0, количество результатов «30 баллов» - 18.</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spacing w:line="240" w:lineRule="auto"/>
        <w:jc w:val="center"/>
        <w:rPr>
          <w:rFonts w:ascii="Times New Roman" w:hAnsi="Times New Roman"/>
          <w:i/>
          <w:sz w:val="28"/>
          <w:szCs w:val="28"/>
        </w:rPr>
      </w:pPr>
      <w:r w:rsidRPr="00FE7310">
        <w:rPr>
          <w:rFonts w:ascii="Times New Roman" w:hAnsi="Times New Roman"/>
          <w:i/>
          <w:sz w:val="28"/>
          <w:szCs w:val="28"/>
        </w:rPr>
        <w:t>9. Республика Карачаево-Черкесия</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Карачаево-Черкесия в Тесте приняли участие 2998 человек (1199 мужчин, 1799 женщин). Средний балл составил – 16,17, средний возраст – 16,37 лет. Количество результатов «0 баллов» - 0, количество результатов «30 баллов» - 11.</w:t>
      </w:r>
    </w:p>
    <w:p w:rsidR="00FE7310" w:rsidRPr="00FE7310" w:rsidRDefault="00FE7310" w:rsidP="00FE7310">
      <w:pPr>
        <w:spacing w:line="240" w:lineRule="auto"/>
        <w:ind w:firstLine="902"/>
        <w:jc w:val="both"/>
        <w:rPr>
          <w:rFonts w:ascii="Times New Roman" w:hAnsi="Times New Roman"/>
          <w:sz w:val="28"/>
          <w:szCs w:val="28"/>
        </w:rPr>
      </w:pPr>
    </w:p>
    <w:p w:rsidR="00FE7310" w:rsidRPr="00FE7310" w:rsidRDefault="00FE7310" w:rsidP="00FE7310">
      <w:pPr>
        <w:spacing w:line="240" w:lineRule="auto"/>
        <w:jc w:val="center"/>
        <w:rPr>
          <w:rFonts w:ascii="Times New Roman" w:hAnsi="Times New Roman"/>
          <w:i/>
          <w:sz w:val="28"/>
          <w:szCs w:val="28"/>
        </w:rPr>
      </w:pPr>
      <w:r w:rsidRPr="00FE7310">
        <w:rPr>
          <w:rFonts w:ascii="Times New Roman" w:hAnsi="Times New Roman"/>
          <w:i/>
          <w:sz w:val="28"/>
          <w:szCs w:val="28"/>
        </w:rPr>
        <w:t>10. Республика Карелия</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Карелия в Тесте приняли участие 1789 человека (805 мужчин, 894 женщины). Средний балл составил – 16,93, средний возраст – 18,73 лет. Количество результатов «0 баллов» - 0, количество результатов «30 баллов» - 0.</w:t>
      </w:r>
    </w:p>
    <w:p w:rsidR="00FE7310" w:rsidRPr="00FE7310" w:rsidRDefault="00FE7310" w:rsidP="00FE7310">
      <w:pPr>
        <w:spacing w:line="240" w:lineRule="auto"/>
        <w:ind w:firstLine="902"/>
        <w:jc w:val="both"/>
        <w:rPr>
          <w:rFonts w:ascii="Times New Roman" w:hAnsi="Times New Roman"/>
          <w:sz w:val="28"/>
          <w:szCs w:val="28"/>
        </w:rPr>
      </w:pPr>
    </w:p>
    <w:p w:rsidR="00FE7310" w:rsidRPr="00FE7310" w:rsidRDefault="00FE7310" w:rsidP="00FE7310">
      <w:pPr>
        <w:tabs>
          <w:tab w:val="left" w:pos="1141"/>
          <w:tab w:val="center" w:pos="4677"/>
        </w:tabs>
        <w:spacing w:line="240" w:lineRule="auto"/>
        <w:rPr>
          <w:rFonts w:ascii="Times New Roman" w:hAnsi="Times New Roman"/>
          <w:i/>
          <w:sz w:val="28"/>
          <w:szCs w:val="28"/>
        </w:rPr>
      </w:pPr>
      <w:r w:rsidRPr="00FE7310">
        <w:rPr>
          <w:rFonts w:ascii="Times New Roman" w:hAnsi="Times New Roman"/>
          <w:i/>
          <w:sz w:val="28"/>
          <w:szCs w:val="28"/>
        </w:rPr>
        <w:tab/>
      </w:r>
      <w:r w:rsidRPr="00FE7310">
        <w:rPr>
          <w:rFonts w:ascii="Times New Roman" w:hAnsi="Times New Roman"/>
          <w:i/>
          <w:sz w:val="28"/>
          <w:szCs w:val="28"/>
        </w:rPr>
        <w:tab/>
        <w:t>11. Республика Коми</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Коми в Тесте приняли участие 2592 человека (1452 мужчины, 1140 женщин). Средний балл составил – 14,40, средний возраст – 18,61 лет. Количество результатов «0 баллов» - 9, количество результатов «30 баллов» - 1.</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spacing w:line="240" w:lineRule="auto"/>
        <w:jc w:val="center"/>
        <w:rPr>
          <w:rFonts w:ascii="Times New Roman" w:hAnsi="Times New Roman"/>
          <w:i/>
          <w:sz w:val="28"/>
          <w:szCs w:val="28"/>
        </w:rPr>
      </w:pPr>
      <w:r w:rsidRPr="00FE7310">
        <w:rPr>
          <w:rFonts w:ascii="Times New Roman" w:hAnsi="Times New Roman"/>
          <w:i/>
          <w:sz w:val="28"/>
          <w:szCs w:val="28"/>
        </w:rPr>
        <w:t>12. Республика Марий Эл</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В Республике Марий Эл в Тесте приняли участие 2690 человек (1372 мужчины, 1318 женщин). Средний балл составил – 16,61, средний возраст – 18,08 лет. Количество результатов «0 баллов» - 0, количество результатов «30 баллов» - 0.</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Республика Мордовия</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Мордовия в Тесте приняли участие 4998 человек (2199 мужчин, 2799 женщин). Средний балл составил – 18,38, средний возраст – 18,88 лет. Количество результатов «0 баллов» - 8, количество результатов «30 баллов» - 35.</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Республика Саха (Якутия)</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Саха (Якутия) в Тесте приняли участие 6719 человек (2822 мужчины, 3897 женщин). Средний балл составил – 16,09, средний возраст – 22,72 года. Количество результатов «0 баллов» - 79, количество результатов «30 баллов» - 107.</w:t>
      </w:r>
    </w:p>
    <w:p w:rsidR="00FE7310" w:rsidRPr="00FE7310" w:rsidRDefault="00FE7310" w:rsidP="00FE7310">
      <w:pPr>
        <w:spacing w:line="240" w:lineRule="auto"/>
        <w:ind w:firstLine="902"/>
        <w:jc w:val="both"/>
        <w:rPr>
          <w:rFonts w:ascii="Times New Roman" w:hAnsi="Times New Roman"/>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Республика Северная Осетия-Алания</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Северная Осетия (Алания) в Тесте приняли участие  3781 человек (1928 мужчин, 1853 женщины). Средний балл составил – 19,94, средний возраст – 16,95 лет. Количество результатов «0 баллов» - 1, количество результатов «30 баллов» - 108.</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Республика Татарстан</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Татарстан в Тесте приняли участие 5815 человек (2268 мужчины, 3547 женщин). Средний балл составил – 19,06, средний возраст – 17,81 лет. Количество результатов «0 баллов» - 0, количество результатов «30 баллов» - 77.</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Республика Тыва</w:t>
      </w:r>
    </w:p>
    <w:p w:rsidR="00FE7310" w:rsidRPr="00FE7310" w:rsidRDefault="00FE7310" w:rsidP="00FE7310">
      <w:pPr>
        <w:spacing w:line="240" w:lineRule="auto"/>
        <w:ind w:firstLine="900"/>
        <w:jc w:val="both"/>
        <w:rPr>
          <w:rFonts w:ascii="Times New Roman" w:hAnsi="Times New Roman"/>
          <w:i/>
          <w:sz w:val="28"/>
          <w:szCs w:val="28"/>
        </w:rPr>
      </w:pPr>
      <w:r w:rsidRPr="00FE7310">
        <w:rPr>
          <w:rFonts w:ascii="Times New Roman" w:hAnsi="Times New Roman"/>
          <w:color w:val="000000"/>
          <w:sz w:val="28"/>
          <w:szCs w:val="28"/>
          <w:shd w:val="clear" w:color="auto" w:fill="FFFFFF"/>
        </w:rPr>
        <w:t xml:space="preserve">В Республике Тыва в Тесте приняли участие 3005 человек (992 мужчины, 2013 женщин). Средний балл составил – 15,05, средний возраст – 25,32 лет. Количество результатов «0 баллов» - 0, количество результатов </w:t>
      </w:r>
      <w:r w:rsidRPr="00FE7310">
        <w:rPr>
          <w:rFonts w:ascii="Times New Roman" w:hAnsi="Times New Roman"/>
          <w:color w:val="000000"/>
          <w:sz w:val="28"/>
          <w:szCs w:val="28"/>
          <w:shd w:val="clear" w:color="auto" w:fill="FFFFFF"/>
        </w:rPr>
        <w:br/>
        <w:t>«30 баллов» - 0.</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Удмуртская Республика</w:t>
      </w:r>
    </w:p>
    <w:p w:rsidR="00FE7310" w:rsidRPr="00FE7310" w:rsidRDefault="00FE7310" w:rsidP="00FE7310">
      <w:pPr>
        <w:spacing w:line="240" w:lineRule="auto"/>
        <w:ind w:firstLine="900"/>
        <w:jc w:val="both"/>
        <w:rPr>
          <w:rFonts w:ascii="Times New Roman" w:hAnsi="Times New Roman"/>
          <w:i/>
          <w:sz w:val="28"/>
          <w:szCs w:val="28"/>
        </w:rPr>
      </w:pPr>
      <w:r w:rsidRPr="00FE7310">
        <w:rPr>
          <w:rFonts w:ascii="Times New Roman" w:hAnsi="Times New Roman"/>
          <w:color w:val="000000"/>
          <w:sz w:val="28"/>
          <w:szCs w:val="28"/>
          <w:shd w:val="clear" w:color="auto" w:fill="FFFFFF"/>
        </w:rPr>
        <w:lastRenderedPageBreak/>
        <w:t>В Удмуртской Республике в Тесте приняли участие 3388 человек (1728 мужчин, 1660 женщин). Средний балл составил – 15,04, средний возраст – 17,81 лет. Количество результатов «0 баллов» - 0, количество результатов «30 баллов» - 35.</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Республика Хакасия</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Республике Хакасия в Тесте приняли участие 5016 человек (2157 мужчин, 2859 женщин). Средний балл составил – 16,17, средний возраст – 18,34 лет. Количество результатов «0 баллов» - 0, количество результатов «30 баллов» - 8.</w:t>
      </w:r>
    </w:p>
    <w:p w:rsidR="00FE7310" w:rsidRPr="00FE7310" w:rsidRDefault="00FE7310" w:rsidP="00FE7310">
      <w:pPr>
        <w:spacing w:line="240" w:lineRule="auto"/>
        <w:ind w:firstLine="902"/>
        <w:jc w:val="both"/>
        <w:rPr>
          <w:rFonts w:ascii="Times New Roman" w:hAnsi="Times New Roman"/>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Чеченская республика</w:t>
      </w:r>
    </w:p>
    <w:p w:rsidR="00FE7310" w:rsidRPr="00FE7310" w:rsidRDefault="00FE7310" w:rsidP="00FE7310">
      <w:pPr>
        <w:spacing w:line="240" w:lineRule="auto"/>
        <w:ind w:firstLine="900"/>
        <w:jc w:val="both"/>
        <w:rPr>
          <w:rFonts w:ascii="Times New Roman" w:hAnsi="Times New Roman"/>
          <w:i/>
          <w:sz w:val="28"/>
          <w:szCs w:val="28"/>
        </w:rPr>
      </w:pPr>
      <w:r w:rsidRPr="00FE7310">
        <w:rPr>
          <w:rFonts w:ascii="Times New Roman" w:hAnsi="Times New Roman"/>
          <w:color w:val="000000"/>
          <w:sz w:val="28"/>
          <w:szCs w:val="28"/>
          <w:shd w:val="clear" w:color="auto" w:fill="FFFFFF"/>
        </w:rPr>
        <w:t>В Чеченской Республике в Тесте приняли участие 1344 человека (511 мужчин, 833 женщины). Средний балл составил – 18,20, средний возраст – 21,95 год. Количество результатов «0 баллов» - 0, количество результатов «30 баллов» - 0.</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Чувашская Республика</w:t>
      </w:r>
    </w:p>
    <w:p w:rsidR="00FE7310" w:rsidRPr="00FE7310" w:rsidRDefault="00FE7310" w:rsidP="00FE7310">
      <w:pPr>
        <w:spacing w:line="240" w:lineRule="auto"/>
        <w:ind w:firstLine="900"/>
        <w:jc w:val="both"/>
        <w:rPr>
          <w:rFonts w:ascii="Times New Roman" w:hAnsi="Times New Roman"/>
          <w:i/>
          <w:sz w:val="28"/>
          <w:szCs w:val="28"/>
        </w:rPr>
      </w:pPr>
      <w:r w:rsidRPr="00FE7310">
        <w:rPr>
          <w:rFonts w:ascii="Times New Roman" w:hAnsi="Times New Roman"/>
          <w:color w:val="000000"/>
          <w:sz w:val="28"/>
          <w:szCs w:val="28"/>
          <w:shd w:val="clear" w:color="auto" w:fill="FFFFFF"/>
        </w:rPr>
        <w:t>В Чувашской Республике в Тесте приняли участие 764 человека (351 мужчина, 413 женщин). Средний балл составил – 18,13, средний возраст – 16,57 лет. Количество результатов «0 баллов» - 0, количество результатов «30 баллов» - 0.</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Алтайский край</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Алтайском крае в Тесте приняли участие 4957 человек (2363 мужчины, 2594 женщины). Средний балл составил – 15,43, средний возраст – 21,57 год. Количество результатов «0 баллов» - 4, количество результатов «30 баллов» - 34.</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Краснодарский край</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 xml:space="preserve">В Краснодарском крае в Тесте приняли участие </w:t>
      </w:r>
      <w:r w:rsidRPr="00FE7310">
        <w:rPr>
          <w:rFonts w:ascii="Times New Roman" w:hAnsi="Times New Roman"/>
          <w:color w:val="000000"/>
          <w:sz w:val="28"/>
          <w:szCs w:val="28"/>
          <w:shd w:val="clear" w:color="auto" w:fill="FFFFFF"/>
        </w:rPr>
        <w:t>10119</w:t>
      </w:r>
      <w:r w:rsidRPr="00FE7310">
        <w:rPr>
          <w:rFonts w:ascii="Times New Roman" w:hAnsi="Times New Roman"/>
          <w:sz w:val="28"/>
          <w:szCs w:val="28"/>
        </w:rPr>
        <w:t xml:space="preserve"> человек (4786 мужчин, 5433 женщины). Средний балл составил – 18,67, средний возраст – 17,17 лет. Количество результатов «0 баллов» - 61, количество результатов «30 баллов» - 222.</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Красноярский край</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 xml:space="preserve">В Красноярском крае в Тесте приняли участие </w:t>
      </w:r>
      <w:r w:rsidRPr="00FE7310">
        <w:rPr>
          <w:rFonts w:ascii="Times New Roman" w:hAnsi="Times New Roman"/>
          <w:color w:val="000000"/>
          <w:sz w:val="28"/>
          <w:szCs w:val="28"/>
          <w:shd w:val="clear" w:color="auto" w:fill="FFFFFF"/>
        </w:rPr>
        <w:t>12444</w:t>
      </w:r>
      <w:r w:rsidRPr="00FE7310">
        <w:rPr>
          <w:rFonts w:ascii="Times New Roman" w:hAnsi="Times New Roman"/>
          <w:sz w:val="28"/>
          <w:szCs w:val="28"/>
        </w:rPr>
        <w:t xml:space="preserve"> человека (6346 мужчин, 6098 женщин). Средний балл составил – 16,18, средний возраст – 19,67 лет. Количество результатов «0 баллов» - 258, количество результатов «30 баллов» - 147.</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Приморский край</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Приморском крае в Тесте приняли участие 22421 человек (9862 мужчины, 12559 женщин). Средний балл составил – 17,24, средний возраст – 22,45 лет. Количество результатов «0 баллов» - 82, количество результатов «30 баллов» - 167.</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Ставропольский край</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Ставропольском крае в Тесте приняли участие 8304 человека (3322 мужчины, 4982 женщины). Средний балл составил – 17,02, средний возраст – 16,70 лет. Количество результатов «0 баллов» - 182, количество результатов «30 баллов» - 30.</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Хабаровский край</w:t>
      </w:r>
    </w:p>
    <w:p w:rsidR="00FE7310" w:rsidRPr="00FE7310" w:rsidRDefault="00FE7310" w:rsidP="00FE7310">
      <w:pPr>
        <w:spacing w:line="240" w:lineRule="auto"/>
        <w:ind w:firstLine="900"/>
        <w:jc w:val="both"/>
        <w:rPr>
          <w:rFonts w:ascii="Times New Roman" w:hAnsi="Times New Roman"/>
          <w:i/>
          <w:sz w:val="28"/>
          <w:szCs w:val="28"/>
        </w:rPr>
      </w:pPr>
      <w:r w:rsidRPr="00FE7310">
        <w:rPr>
          <w:rFonts w:ascii="Times New Roman" w:hAnsi="Times New Roman"/>
          <w:color w:val="000000"/>
          <w:sz w:val="28"/>
          <w:szCs w:val="28"/>
          <w:shd w:val="clear" w:color="auto" w:fill="FFFFFF"/>
        </w:rPr>
        <w:t>В Хабаровском крае в Тесте приняли участие 8104 человека (3404 мужчины, 4700 женщин). Средний балл составил – 15,94, средний возраст – 20,09 лет. Количество результатов «0 баллов» - 2, количество результатов «30 баллов» - 27.</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Амурская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Амурской области в Тесте приняли участие 817 человек (423 мужчины, 394 женщины). Средний балл составил – 16,47, средний возраст – 21,12 год. Количество результатов «0 баллов» - 0, количество результатов «30 баллов» - 1.</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Архангельская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Архангельской области в Тесте приняли участие 2843 человека (1393 мужчины, 1450 женщин). Средний балл составил – 15,02, средний возраст – 25,18 лет. Количество результатов «0 баллов» - 24, количество результатов «30 баллов» - 0.</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Астраханская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В Астраханской области в Тесте приняли участие 461 человек (180 мужчин, 281 женщина). Средний балл составил – 18,01, средний возраст – 20,85 лет. Количество результатов «0 баллов» - 0, количество результатов «30 баллов» - 0.</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Белгородская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Белгородской области в Тесте приняли участие 5113 человека (2710 мужчин, 2403 женщины). Средний балл составил – 17,83, средний возраст – 19,11 лет. Количество результатов «0 баллов» - 0, количество результатов «30 баллов» - 83.</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Брянская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Брянской области в Тесте приняли участие 3104 человека (1769 мужчин, 1335 женщин). Средний балл составил – 18,71, средний возраст – 22,62 года. Количество результатов «0 баллов» - 16, количество результатов «30 баллов» - 12.</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Владимирская область</w:t>
      </w:r>
    </w:p>
    <w:p w:rsidR="00FE7310" w:rsidRPr="00FE7310" w:rsidRDefault="00FE7310" w:rsidP="00FE7310">
      <w:pPr>
        <w:spacing w:line="240" w:lineRule="auto"/>
        <w:ind w:firstLine="900"/>
        <w:jc w:val="both"/>
        <w:rPr>
          <w:rFonts w:ascii="Times New Roman" w:hAnsi="Times New Roman"/>
          <w:i/>
          <w:sz w:val="28"/>
          <w:szCs w:val="28"/>
        </w:rPr>
      </w:pPr>
      <w:r w:rsidRPr="00FE7310">
        <w:rPr>
          <w:rFonts w:ascii="Times New Roman" w:hAnsi="Times New Roman"/>
          <w:color w:val="000000"/>
          <w:sz w:val="28"/>
          <w:szCs w:val="28"/>
          <w:shd w:val="clear" w:color="auto" w:fill="FFFFFF"/>
        </w:rPr>
        <w:t>Во Владимирской области в Тесте приняли участие 3747 человек (1537 мужчин, 2210 женщин). Средний балл составил – 16,87, средний возраст – 17,90 лет. Количество результатов «0 баллов» - 0, количество результатов «30 баллов» - 0.</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Волгоградская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Волгоградской области в Тесте приняли участие 7073 человека (3111 мужчин, 3962 женщины). Средний балл составил – 20,66, средний возраст – 24,62 года. Количество результатов «0 баллов» - 0, количество результатов «30 баллов» - 12.</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Вологодская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Вологодской области в Тесте приняли участие 6553 человека (3368 мужчин, 3185 женщин). Средний балл составил – 15,38, средний возраст – 20,04 лет. Количество результатов «0 баллов» - 0, количество результатов «30 баллов» - 5.</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Воронежская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В Воронежской области в Тесте приняли участие 4891 человек (2103 мужчины, 2788 женщин). Средний балл составил – 19,26, средний возраст – 25,17 лет. Количество результатов «0 баллов» - 0, количество результатов «30 баллов» - 18.</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Ивановская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Ивановской области в Тесте приняли участие 865 человек (337 мужчин, 528 женщин). Средний балл составил – 15,04, средний возраст – 18,46 лет. Количество результатов «0 баллов» - 0, количество результатов «30 баллов» - 0.</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Иркутская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Иркутской области в Тесте приняли участие 7164 человека (3397 мужчин, 3767 женщин). Средний балл составил – 15,37, средний возраст – 18,33 лет. Количество результатов «0 баллов» - 15, количество результатов «30 баллов» - 65.</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Калининградская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Калининградской области в Тесте приняли участие 4311 человек (1924 мужчины, 2387 женщин). Средний балл составил – 19,37, средний возраст – 16,62 лет. Количество результатов «0 баллов» - 0, количество результатов «30 баллов» - 24.</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Калужская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Калужской области в Тесте приняли участие 3954 человека (1937 мужчин, 2017 женщин). Средний балл составил – 16,27, средний возраст – 19,47  лет. Количество результатов «0 баллов» - 6, количество результатов «30 баллов» - 27.</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Камчатский край</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Камчатском крае в Тесте приняли участие 2767 человек (1356 мужчин, 1411 женщин). Средний балл составил – 17,64, средний возраст – 20,09  лет. Количество результатов «0 баллов» - 1, количество результатов «30 баллов» - 63.</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Кемеровская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В Кемеровской области в Тесте приняли участие 1338 человек (656 мужчин, 862 женщины). Средний балл составил – 15,61, средний возраст – 16,80  лет. Количество результатов «0 баллов» - 0, количество результатов «30 баллов» - 0.</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Кировская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Кировской области в Тесте приняли участие 6115 человек (2263 мужчины, 3852 женщины). Средний балл составил – 17,26, средний возраст – 16,35  лет. Количество результатов «0 баллов» - 0, количество результатов «30 баллов» - 72.</w:t>
      </w:r>
    </w:p>
    <w:p w:rsidR="00FE7310" w:rsidRPr="00FE7310" w:rsidRDefault="00FE7310" w:rsidP="00FE7310">
      <w:pPr>
        <w:spacing w:line="240" w:lineRule="auto"/>
        <w:ind w:left="340"/>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Костромская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 xml:space="preserve">В Костромской области в Тесте приняли участие 2264 человека </w:t>
      </w:r>
      <w:r w:rsidRPr="00FE7310">
        <w:rPr>
          <w:rFonts w:ascii="Times New Roman" w:hAnsi="Times New Roman"/>
          <w:sz w:val="28"/>
          <w:szCs w:val="28"/>
        </w:rPr>
        <w:br/>
        <w:t>(1449 мужчин, 815 женщин). Средний балл составил – 16,64, средний возраст – 16,42  лет. Количество результатов «0 баллов» - 0, количество результатов «30 баллов» - 0.</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Курганская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 xml:space="preserve">В Курганской области в Тесте приняли участие 2324 человек </w:t>
      </w:r>
      <w:r w:rsidRPr="00FE7310">
        <w:rPr>
          <w:rFonts w:ascii="Times New Roman" w:hAnsi="Times New Roman"/>
          <w:sz w:val="28"/>
          <w:szCs w:val="28"/>
        </w:rPr>
        <w:br/>
        <w:t>(1301 мужчин, 1023 женщин). Средний балл составил – 16,99, средний возраст – 17,58  лет. Количество результатов «0 баллов» - 29, количество результатов «30 баллов» - 20.</w:t>
      </w:r>
    </w:p>
    <w:p w:rsidR="00FE7310" w:rsidRPr="00FE7310" w:rsidRDefault="00FE7310" w:rsidP="00FE7310">
      <w:pPr>
        <w:spacing w:line="240" w:lineRule="auto"/>
        <w:ind w:firstLine="902"/>
        <w:jc w:val="both"/>
        <w:rPr>
          <w:rFonts w:ascii="Times New Roman" w:hAnsi="Times New Roman"/>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Курская область</w:t>
      </w:r>
    </w:p>
    <w:p w:rsidR="00FE7310" w:rsidRPr="00FE7310" w:rsidRDefault="00FE7310" w:rsidP="00FE7310">
      <w:pPr>
        <w:spacing w:line="240" w:lineRule="auto"/>
        <w:ind w:firstLine="900"/>
        <w:jc w:val="both"/>
        <w:rPr>
          <w:rFonts w:ascii="Times New Roman" w:hAnsi="Times New Roman"/>
          <w:i/>
          <w:sz w:val="28"/>
          <w:szCs w:val="28"/>
        </w:rPr>
      </w:pPr>
      <w:r w:rsidRPr="00FE7310">
        <w:rPr>
          <w:rFonts w:ascii="Times New Roman" w:hAnsi="Times New Roman"/>
          <w:sz w:val="28"/>
          <w:szCs w:val="28"/>
        </w:rPr>
        <w:t xml:space="preserve">В Курской области в Тесте приняли участие 735 человек </w:t>
      </w:r>
      <w:r w:rsidRPr="00FE7310">
        <w:rPr>
          <w:rFonts w:ascii="Times New Roman" w:hAnsi="Times New Roman"/>
          <w:sz w:val="28"/>
          <w:szCs w:val="28"/>
        </w:rPr>
        <w:br/>
        <w:t>(404 мужчины, 331 женщина). Средний балл составил – 20,09, средний возраст – 19,87 лет. Количество результатов «0 баллов» - 1, количество результатов «30 баллов» - 3.</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Ленинградская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Ленинградской области в Тесте приняли участие 2002 человека (741 мужчина, 1261 женщина). Средний балл составил – 15,60, средний возраст – 23,08 лет. Количество результатов «0 баллов» - 0, количество результатов «30 баллов» - 7.</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Липецкая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В Липецкой области в Тесте приняли участие 1747 человек (734 мужчины, 1013 женщин). Средний балл составил – 18,84, средний возраст – 17,93 лет. Количество результатов «0 баллов» - 0, количество результатов «30 баллов» - 42.</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Магаданская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Магаданской области в Тесте приняли участие 881 человек (467 мужчин, 414 женщин). Средний балл составил – 14,56, средний возраст – 17,56 лет. Количество результатов «0 баллов» - 0, количество результатов «30 баллов» - 1.</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Московская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Московской области в Тесте приняли участие 2586 человек (1500 мужчин, 1086 женщин). Средний балл составил – 16,35, средний возраст – 17,89 лет. Количество результатов «0 баллов» - 0, количество результатов «30 баллов» - 6.</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Мурманская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Мурманской области в Тесте приняли участие 2904 человека (1267 мужчин, 1319 женщин). Средний балл составил – 14,42, средний возраст – 19,67 лет. Количество результатов «0 баллов» - 0, количество результатов «30 баллов» - 0.</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Нижегородская область</w:t>
      </w:r>
    </w:p>
    <w:p w:rsidR="00FE7310" w:rsidRPr="00FE7310" w:rsidRDefault="00FE7310" w:rsidP="00FE7310">
      <w:pPr>
        <w:spacing w:line="240" w:lineRule="auto"/>
        <w:ind w:firstLine="900"/>
        <w:jc w:val="both"/>
        <w:rPr>
          <w:rFonts w:ascii="Times New Roman" w:hAnsi="Times New Roman"/>
          <w:i/>
          <w:sz w:val="28"/>
          <w:szCs w:val="28"/>
        </w:rPr>
      </w:pPr>
      <w:r w:rsidRPr="00FE7310">
        <w:rPr>
          <w:rFonts w:ascii="Times New Roman" w:hAnsi="Times New Roman"/>
          <w:color w:val="000000"/>
          <w:sz w:val="28"/>
          <w:szCs w:val="28"/>
          <w:shd w:val="clear" w:color="auto" w:fill="FFFFFF"/>
        </w:rPr>
        <w:t>В Нижегородской области в Тесте приняли участие 3751 человек (2138 мужчин, 1613 женщин). Средний балл составил – 16,83, средний возраст – 18,39 лет. Количество результатов «0 баллов» - 2, количество результатов «30 баллов» - 28.</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Новгородская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Новгородской области в Тесте приняли участие 4255 человек (1830 мужчин, 2425 женщин). Средний балл составил – 15,83, средний возраст – 17,63 лет. Количество результатов «0 баллов» - 0, количество результатов «30 баллов» - 39.</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Новосибирская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В Новосибирской области в Тесте приняли участие 4012 человек (2000 мужчин, 2012 женщин). Средний балл составил – 17,58, средний возраст – 20,64 лет. Количество результатов «0 баллов» - 29, количество результатов «30 баллов» - 86.</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Омская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Омской области в Тесте приняли участие 2280 человек (1163 мужчины, 1117 женщин). Средний балл составил – 16,17, средний возраст – 19,78 лет. Количество результатов «0 баллов» - 0, количество результатов «30 баллов» - 28.</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Оренбургская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Оренбургской области в Тесте приняли участие 5124 человека (1742 мужчины, 3382 женщины). Средний балл составил – 16,53, средний возраст – 20,10 лет. Количество результатов «0 баллов» - 2, количество результатов «30 баллов» - 16.</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Орловская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Орловской области в Тесте приняли участие 1743 человека (802 мужчины, 941 женщина). Средний балл составил – 15,91, средний возраст – 17,98 лет. Количество результатов «0 баллов» - 9, количество результатов «30 баллов» - 20.</w:t>
      </w:r>
    </w:p>
    <w:p w:rsidR="00FE7310" w:rsidRPr="00FE7310" w:rsidRDefault="00FE7310" w:rsidP="00FE7310">
      <w:pPr>
        <w:spacing w:line="240" w:lineRule="auto"/>
        <w:ind w:firstLine="902"/>
        <w:jc w:val="both"/>
        <w:rPr>
          <w:rFonts w:ascii="Times New Roman" w:hAnsi="Times New Roman"/>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Пензенская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Пензенской области в Тесте приняли участие 3712 человека (1670 мужчины, 2042 женщины). Средний балл составил – 17,55, средний возраст – 23,63 лет. Количество результатов «0 баллов» - 0, количество результатов «30 баллов» - 14.</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Пермский край</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Пермском крае в Тесте приняли участие 6015 человек (2767 мужчин, 3248 женщин). Средний балл составил – 19,52, средний возраст – 26,19 лет. Количество результатов «0 баллов» - 0, количество результатов «30 баллов» - 25.</w:t>
      </w:r>
    </w:p>
    <w:p w:rsidR="00FE7310" w:rsidRPr="00FE7310" w:rsidRDefault="00FE7310" w:rsidP="00FE7310">
      <w:pPr>
        <w:spacing w:line="240" w:lineRule="auto"/>
        <w:ind w:firstLine="902"/>
        <w:jc w:val="both"/>
        <w:rPr>
          <w:rFonts w:ascii="Times New Roman" w:hAnsi="Times New Roman"/>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Псковская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В Псковской области в Тесте приняли участие 1264 человека (581 мужчина, 683 женщины). Средний балл составил – 15,00, средний возраст – 23,01 года. Количество результатов «0 баллов» - 0, количество результатов «30 баллов» - 8.</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Ростовская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Ростовской области в Тесте приняли участие 6188 человека (2835 мужчин, 3353 женщины). Средний балл составил – 15,29, средний возраст – 15,94 лет. Количество результатов «0 баллов» - 27, количество результатов «30 баллов» - 33.</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Рязанская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Рязанской области в Тесте приняли участие 3015 человек (1357 мужчин, 1628 женщин). Средний балл составил – 16,88, средний возраст – 19,26 лет. Количество результатов «0 баллов» - 23, количество результатов «30 баллов» - 44.</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Самарская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Самарской области в Тесте приняли участие 5497 человек (2529 мужчин, 2968 женщин). Средний балл составил – 16,75, средний возраст – 19,77 лет. Количество результатов «0 баллов» - 52, количество результатов «30 баллов» - 35.</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Саратовская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Саратовской области в Тесте приняли участие 6237 человек (2542 мужчины, 3695 женщин). Средний балл составил – 17,33, средний возраст – 18,34 лет. Количество результатов «0 баллов» - 60, количество результатов «30 баллов» - 66.</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Сахалинская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Сахалинской области в Тесте приняли участие 1302 человека (755 мужчин, 547 женщин). Средний балл составил – 14,34, средний возраст – 17,23 лет. Количество результатов «0 баллов» - 2, количество результатов «30 баллов» - 9.</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Свердловская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В Свердловской области в Тесте приняли участие 4250 человек (1700 мужчин, 2550 женщин). Средний балл составил – 15,51, средний возраст – 18,13 лет. Количество результатов «0 баллов» - 22, количество результатов «30 баллов» - 6.</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Смоленская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Смоленской области в Тесте приняли участие 659 человек (323 мужчины, 336 женщин). Средний балл составил – 16,36, средний возраст – 23,23 лет. Количество результатов «0 баллов» - 2, количество результатов «30 баллов» - 4.</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Тамбовская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Тамбовской области в Тесте приняли участие 1344 человека (869 мужчин, 675 женщин). Средний балл составил – 18,54, средний возраст – 19,70 лет. Количество результатов «0 баллов» - 0, количество результатов «30 баллов» - 20.</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Тверская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Тверской области в Тесте приняли участие 5722 человека (2576 мужчин, 3146 женщин). Средний балл составил – 15,86, средний возраст – 17,44 лет. Количество результатов «0 баллов» - 101, количество результатов «30 баллов» - 47.</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Томская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Томской области в Тесте приняли участие 884 человека (433 мужчины, 451 женщины). Средний балл составил – 15,91, средний возраст – 18,45 лет. Количество результатов «0 баллов» - 3, количество результатов «30 баллов» - 4.</w:t>
      </w:r>
    </w:p>
    <w:p w:rsidR="00FE7310" w:rsidRPr="00FE7310" w:rsidRDefault="00FE7310" w:rsidP="00FE7310">
      <w:pPr>
        <w:spacing w:line="240" w:lineRule="auto"/>
        <w:ind w:firstLine="902"/>
        <w:jc w:val="both"/>
        <w:rPr>
          <w:rFonts w:ascii="Times New Roman" w:hAnsi="Times New Roman"/>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Тульская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Тульской области в Тесте приняли участие 2725 человека (1199 мужчин, 1526 женщин). Средний балл составил – 19,42, средний возраст – 19,19 лет. Количество результатов «0 баллов» - 0, количество результатов «30 баллов» - 12.</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Тюменская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В Тюменской области в Тесте приняли участие 2791 человек (1088 мужчин, 1703 женщины). Средний балл составил – 17,67, средний возраст – 20,77 лет. Количество результатов «0 баллов» - 3, количество результатов «30 баллов» - 17.</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Ульяновская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Ульяновской области в Тесте приняли участие 4537 человек (1860 мужчин, 2677 женщин). Средний балл составил – 16,06, средний возраст – 21,02 лет. Количество результатов «0 баллов» - 1, количество результатов «30 баллов» - 22.</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Челябинская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Челябинской области в Тесте приняли участие 2858 человек (1299 мужчин, 1559 женщин). Средний балл составил – 17,77, средний возраст – 21,99 год. Количество результатов «0 баллов» - 17, количество результатов «30 баллов» - 22.</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Забайкальский край</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Забайкальском крае в Тесте приняли участие 3298 человек (1375 мужчин, 1923 женщины). Средний балл составил – 16,27, средний возраст – 20,40 лет. Количество результатов «0 баллов» - 0, количество результатов «30 баллов» - 10.</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Ярославская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Ярославской области в Тесте приняли участие 242 человека (167 мужчин, 75 женщин). Средний балл составил – 15,85, средний возраст – 22,33 года. Количество результатов «0 баллов» - 0, количество результатов «30 баллов» - 0.</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г. Москва</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Москве в Тесте приняли участие 7148 человек (3931 мужчина, 3217 женщин). Средний балл составил – 17,99, средний возраст – 20,31 лет. Количество результатов «0 баллов» - 8, количество результатов «30 баллов» - 66.</w:t>
      </w:r>
    </w:p>
    <w:p w:rsidR="00FE7310" w:rsidRPr="00FE7310" w:rsidRDefault="00FE7310" w:rsidP="00FE7310">
      <w:pPr>
        <w:spacing w:line="240" w:lineRule="auto"/>
        <w:jc w:val="both"/>
        <w:rPr>
          <w:rFonts w:ascii="Times New Roman" w:hAnsi="Times New Roman"/>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г. Санкт-Петербург</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В Санкт-Петербурге в Тесте приняли участие 2169 человек (1225 мужчин, 944 женщины). Средний балл составил – 15,10, средний возраст – 17,43 лет. Количество результатов «0 баллов» - 0, количество результатов «30 баллов» - 0.</w:t>
      </w:r>
    </w:p>
    <w:p w:rsidR="00FE7310" w:rsidRPr="00FE7310" w:rsidRDefault="00FE7310" w:rsidP="00FE7310">
      <w:pPr>
        <w:spacing w:line="240" w:lineRule="auto"/>
        <w:ind w:firstLine="902"/>
        <w:jc w:val="both"/>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Еврейская автономная область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Еврейской автономной области в Тесте приняли участие 1512 человек (757 мужчин, 755 женщин). Средний балл составил – 15,31, средний возраст – 16,61 лет. Количество результатов «0 баллов» - 0, количество результатов «30 баллов» - 0.</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Ненецкий автономный округ</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Ненецком автономном округе в Тесте приняли участие 1623 человека (801 мужчина, 822 женщины). Средний балл составил – 14,74, средний возраст – 17,02 лет. Количество результатов «0 баллов» - 0, количество результатов «30 баллов» - 0.</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Ханты-Мансийский автономный округ – Югра</w:t>
      </w:r>
    </w:p>
    <w:p w:rsidR="00FE7310" w:rsidRPr="00FE7310" w:rsidRDefault="00FE7310" w:rsidP="00FE7310">
      <w:pPr>
        <w:spacing w:line="240" w:lineRule="auto"/>
        <w:ind w:firstLine="902"/>
        <w:jc w:val="both"/>
        <w:rPr>
          <w:rFonts w:ascii="Times New Roman" w:hAnsi="Times New Roman"/>
          <w:sz w:val="28"/>
          <w:szCs w:val="28"/>
        </w:rPr>
      </w:pPr>
      <w:proofErr w:type="gramStart"/>
      <w:r w:rsidRPr="00FE7310">
        <w:rPr>
          <w:rFonts w:ascii="Times New Roman" w:hAnsi="Times New Roman"/>
          <w:sz w:val="28"/>
          <w:szCs w:val="28"/>
        </w:rPr>
        <w:t>В</w:t>
      </w:r>
      <w:proofErr w:type="gramEnd"/>
      <w:r w:rsidRPr="00FE7310">
        <w:rPr>
          <w:rFonts w:ascii="Times New Roman" w:hAnsi="Times New Roman"/>
          <w:sz w:val="28"/>
          <w:szCs w:val="28"/>
        </w:rPr>
        <w:t xml:space="preserve"> </w:t>
      </w:r>
      <w:proofErr w:type="gramStart"/>
      <w:r w:rsidRPr="00FE7310">
        <w:rPr>
          <w:rFonts w:ascii="Times New Roman" w:hAnsi="Times New Roman"/>
          <w:sz w:val="28"/>
          <w:szCs w:val="28"/>
        </w:rPr>
        <w:t>Ханты-Мансийском</w:t>
      </w:r>
      <w:proofErr w:type="gramEnd"/>
      <w:r w:rsidRPr="00FE7310">
        <w:rPr>
          <w:rFonts w:ascii="Times New Roman" w:hAnsi="Times New Roman"/>
          <w:sz w:val="28"/>
          <w:szCs w:val="28"/>
        </w:rPr>
        <w:t xml:space="preserve"> автономном округе в Тесте приняли участие 2229 человек (1025 мужчин, 1204 женщины). Средний балл составил – 16,10, средний возраст – 18,78 лет. Количество результатов «0 баллов» - 0, количество результатов «30 баллов» - 10.</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Чукотский автономный округ</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Чукотском автономном округе в Тесте приняли участие 779 человек (319 мужчин, 460 женщин). Средний балл составил – 14,27, средний возраст – 15,29 лет. Количество результатов «0 баллов» - 36, количество результатов «30 баллов» - 3.</w:t>
      </w:r>
    </w:p>
    <w:p w:rsidR="00FE7310" w:rsidRPr="00FE7310" w:rsidRDefault="00FE7310" w:rsidP="00FE7310">
      <w:pPr>
        <w:spacing w:line="240" w:lineRule="auto"/>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Ямало-Ненецкий автономный округ</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Ямало-Ненецком автономном округе в Тесте приняли участие 6719 человек (2570 мужчин, 3549 женщин). Средний балл составил – 15,15, средний возраст – 18,26 лет. Количество результатов «0 баллов» - 77, количество результатов «30 баллов» - 112.</w:t>
      </w:r>
    </w:p>
    <w:p w:rsidR="00FE7310" w:rsidRPr="00FE7310" w:rsidRDefault="00FE7310" w:rsidP="00FE7310">
      <w:pPr>
        <w:spacing w:line="240" w:lineRule="auto"/>
        <w:jc w:val="center"/>
        <w:rPr>
          <w:rFonts w:ascii="Times New Roman" w:hAnsi="Times New Roman"/>
          <w:i/>
          <w:sz w:val="28"/>
          <w:szCs w:val="28"/>
        </w:rPr>
      </w:pPr>
    </w:p>
    <w:p w:rsidR="00FE7310" w:rsidRPr="00FE7310" w:rsidRDefault="00FE7310" w:rsidP="00FE7310">
      <w:pPr>
        <w:numPr>
          <w:ilvl w:val="0"/>
          <w:numId w:val="1"/>
        </w:numPr>
        <w:spacing w:after="0" w:line="240" w:lineRule="auto"/>
        <w:jc w:val="center"/>
        <w:rPr>
          <w:rFonts w:ascii="Times New Roman" w:hAnsi="Times New Roman"/>
          <w:i/>
          <w:sz w:val="28"/>
          <w:szCs w:val="28"/>
        </w:rPr>
      </w:pPr>
      <w:r w:rsidRPr="00FE7310">
        <w:rPr>
          <w:rFonts w:ascii="Times New Roman" w:hAnsi="Times New Roman"/>
          <w:i/>
          <w:sz w:val="28"/>
          <w:szCs w:val="28"/>
        </w:rPr>
        <w:t>Республика Крым</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lastRenderedPageBreak/>
        <w:t>В Республике Крым в Тесте приняли участие 2882 человека (1355 мужчин, 1527 женщин). Средний балл составил – 18,09, средний возраст – 18,91 лет. Количество результатов «0 баллов» - 0, количество результатов «30 баллов» - 21.</w:t>
      </w:r>
    </w:p>
    <w:p w:rsidR="00FE7310" w:rsidRPr="00FE7310" w:rsidRDefault="00FE7310" w:rsidP="00FE7310">
      <w:pPr>
        <w:spacing w:line="240" w:lineRule="auto"/>
        <w:ind w:firstLine="902"/>
        <w:jc w:val="both"/>
        <w:rPr>
          <w:rFonts w:ascii="Times New Roman" w:hAnsi="Times New Roman"/>
          <w:sz w:val="28"/>
          <w:szCs w:val="28"/>
        </w:rPr>
      </w:pPr>
    </w:p>
    <w:p w:rsidR="00FE7310" w:rsidRPr="00FE7310" w:rsidRDefault="00FE7310" w:rsidP="00FE7310">
      <w:pPr>
        <w:numPr>
          <w:ilvl w:val="0"/>
          <w:numId w:val="1"/>
        </w:numPr>
        <w:spacing w:after="0" w:line="240" w:lineRule="auto"/>
        <w:jc w:val="center"/>
        <w:rPr>
          <w:rFonts w:ascii="Times New Roman" w:hAnsi="Times New Roman"/>
          <w:b/>
          <w:i/>
          <w:sz w:val="28"/>
          <w:szCs w:val="28"/>
        </w:rPr>
      </w:pPr>
      <w:r w:rsidRPr="00FE7310">
        <w:rPr>
          <w:rFonts w:ascii="Times New Roman" w:hAnsi="Times New Roman"/>
          <w:i/>
          <w:sz w:val="28"/>
          <w:szCs w:val="28"/>
        </w:rPr>
        <w:t>г. Севастополь</w:t>
      </w:r>
    </w:p>
    <w:p w:rsidR="00FE7310" w:rsidRPr="00FE7310" w:rsidRDefault="00FE7310" w:rsidP="00FE7310">
      <w:pPr>
        <w:spacing w:line="240" w:lineRule="auto"/>
        <w:ind w:firstLine="902"/>
        <w:jc w:val="both"/>
        <w:rPr>
          <w:rFonts w:ascii="Times New Roman" w:hAnsi="Times New Roman"/>
          <w:sz w:val="28"/>
          <w:szCs w:val="28"/>
        </w:rPr>
      </w:pPr>
      <w:r w:rsidRPr="00FE7310">
        <w:rPr>
          <w:rFonts w:ascii="Times New Roman" w:hAnsi="Times New Roman"/>
          <w:sz w:val="28"/>
          <w:szCs w:val="28"/>
        </w:rPr>
        <w:t>В Севастополе в Тесте приняли участие 2555 человек (1303 мужчины, 1252 женщины). Средний балл составил – 14,71, средний возраст – 19,10 лет. Количество результатов «0 баллов» - 4, количество результатов «30 баллов» - 5.</w:t>
      </w:r>
    </w:p>
    <w:p w:rsidR="00FE7310" w:rsidRPr="00FE7310" w:rsidRDefault="00FE7310" w:rsidP="00FE7310">
      <w:pPr>
        <w:spacing w:line="240" w:lineRule="auto"/>
        <w:jc w:val="center"/>
        <w:rPr>
          <w:rFonts w:ascii="Times New Roman" w:hAnsi="Times New Roman"/>
          <w:b/>
          <w:sz w:val="28"/>
          <w:szCs w:val="28"/>
        </w:rPr>
      </w:pPr>
    </w:p>
    <w:p w:rsidR="00FE7310" w:rsidRPr="00FE7310" w:rsidRDefault="00FE7310" w:rsidP="00FE7310">
      <w:pPr>
        <w:spacing w:line="240" w:lineRule="auto"/>
        <w:jc w:val="center"/>
        <w:rPr>
          <w:rFonts w:ascii="Times New Roman" w:hAnsi="Times New Roman"/>
          <w:b/>
          <w:sz w:val="28"/>
          <w:szCs w:val="28"/>
        </w:rPr>
      </w:pPr>
      <w:r w:rsidRPr="00FE7310">
        <w:rPr>
          <w:rFonts w:ascii="Times New Roman" w:hAnsi="Times New Roman"/>
          <w:b/>
          <w:sz w:val="28"/>
          <w:szCs w:val="28"/>
        </w:rPr>
        <w:t>Рейтинговая таблица по числу участников Теста</w:t>
      </w:r>
    </w:p>
    <w:tbl>
      <w:tblPr>
        <w:tblW w:w="996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179"/>
        <w:gridCol w:w="5103"/>
        <w:gridCol w:w="3686"/>
      </w:tblGrid>
      <w:tr w:rsidR="00FE7310" w:rsidRPr="00FE7310" w:rsidTr="00BC3A3E">
        <w:trPr>
          <w:trHeight w:val="381"/>
        </w:trPr>
        <w:tc>
          <w:tcPr>
            <w:tcW w:w="1179" w:type="dxa"/>
            <w:tcBorders>
              <w:top w:val="outset" w:sz="6" w:space="0" w:color="auto"/>
              <w:left w:val="outset" w:sz="6" w:space="0" w:color="auto"/>
              <w:bottom w:val="single" w:sz="4" w:space="0" w:color="auto"/>
              <w:right w:val="outset" w:sz="6" w:space="0" w:color="auto"/>
            </w:tcBorders>
            <w:noWrap/>
            <w:tcMar>
              <w:top w:w="30" w:type="dxa"/>
              <w:left w:w="45" w:type="dxa"/>
              <w:bottom w:w="30" w:type="dxa"/>
              <w:right w:w="45" w:type="dxa"/>
            </w:tcMar>
          </w:tcPr>
          <w:p w:rsidR="00FE7310" w:rsidRPr="00FE7310" w:rsidRDefault="00FE7310" w:rsidP="00FE7310">
            <w:pPr>
              <w:spacing w:line="240" w:lineRule="auto"/>
              <w:ind w:right="-470"/>
              <w:contextualSpacing/>
              <w:jc w:val="center"/>
              <w:rPr>
                <w:rFonts w:ascii="Times New Roman" w:hAnsi="Times New Roman"/>
                <w:b/>
                <w:sz w:val="28"/>
                <w:szCs w:val="28"/>
              </w:rPr>
            </w:pPr>
            <w:r w:rsidRPr="00FE7310">
              <w:rPr>
                <w:rFonts w:ascii="Times New Roman" w:hAnsi="Times New Roman"/>
                <w:b/>
                <w:sz w:val="28"/>
                <w:szCs w:val="28"/>
              </w:rPr>
              <w:t>№</w:t>
            </w:r>
          </w:p>
        </w:tc>
        <w:tc>
          <w:tcPr>
            <w:tcW w:w="5103" w:type="dxa"/>
            <w:tcBorders>
              <w:top w:val="outset" w:sz="6" w:space="0" w:color="auto"/>
              <w:left w:val="outset" w:sz="6" w:space="0" w:color="auto"/>
              <w:bottom w:val="single" w:sz="4" w:space="0" w:color="auto"/>
              <w:right w:val="single" w:sz="4" w:space="0" w:color="auto"/>
            </w:tcBorders>
            <w:noWrap/>
            <w:tcMar>
              <w:top w:w="30" w:type="dxa"/>
              <w:left w:w="45" w:type="dxa"/>
              <w:bottom w:w="30" w:type="dxa"/>
              <w:right w:w="45" w:type="dxa"/>
            </w:tcMar>
          </w:tcPr>
          <w:p w:rsidR="00FE7310" w:rsidRPr="00FE7310" w:rsidRDefault="00FE7310" w:rsidP="00FE7310">
            <w:pPr>
              <w:spacing w:line="240" w:lineRule="auto"/>
              <w:ind w:right="-470"/>
              <w:jc w:val="center"/>
              <w:rPr>
                <w:rFonts w:ascii="Times New Roman" w:hAnsi="Times New Roman"/>
                <w:b/>
                <w:sz w:val="28"/>
                <w:szCs w:val="28"/>
              </w:rPr>
            </w:pPr>
            <w:r w:rsidRPr="00FE7310">
              <w:rPr>
                <w:rFonts w:ascii="Times New Roman" w:hAnsi="Times New Roman"/>
                <w:b/>
                <w:sz w:val="28"/>
                <w:szCs w:val="28"/>
              </w:rPr>
              <w:t>Субъект Российской Федерации</w:t>
            </w:r>
          </w:p>
        </w:tc>
        <w:tc>
          <w:tcPr>
            <w:tcW w:w="3686" w:type="dxa"/>
            <w:tcBorders>
              <w:top w:val="outset" w:sz="6" w:space="0" w:color="auto"/>
              <w:left w:val="single" w:sz="4" w:space="0" w:color="auto"/>
              <w:bottom w:val="single" w:sz="4" w:space="0" w:color="auto"/>
              <w:right w:val="outset" w:sz="6" w:space="0" w:color="auto"/>
            </w:tcBorders>
          </w:tcPr>
          <w:p w:rsidR="00FE7310" w:rsidRPr="00FE7310" w:rsidRDefault="00FE7310" w:rsidP="00FE7310">
            <w:pPr>
              <w:spacing w:line="240" w:lineRule="auto"/>
              <w:ind w:right="-470"/>
              <w:jc w:val="center"/>
              <w:rPr>
                <w:rFonts w:ascii="Times New Roman" w:hAnsi="Times New Roman"/>
                <w:b/>
                <w:sz w:val="28"/>
                <w:szCs w:val="28"/>
              </w:rPr>
            </w:pPr>
            <w:r w:rsidRPr="00FE7310">
              <w:rPr>
                <w:rFonts w:ascii="Times New Roman" w:hAnsi="Times New Roman"/>
                <w:b/>
                <w:sz w:val="28"/>
                <w:szCs w:val="28"/>
              </w:rPr>
              <w:t>Количество участников</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Приморский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22421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Красноярский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12444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Краснодарский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10119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Ставропольский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8304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Хабаровский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8104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Башкортостан</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7468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Иркутская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7164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г. Москва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lang w:val="en-US"/>
              </w:rPr>
            </w:pPr>
            <w:r w:rsidRPr="00FE7310">
              <w:rPr>
                <w:rFonts w:ascii="Times New Roman" w:hAnsi="Times New Roman"/>
                <w:sz w:val="28"/>
                <w:szCs w:val="28"/>
                <w:lang w:val="en-US"/>
              </w:rPr>
              <w:t>7148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Волгоградская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7073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Саха (Якутия)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6719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Ямало-Ненецкий автономный округ</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6719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Вологодская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6553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Саратовская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6237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Ростовская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6188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Кировская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6115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Пермский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6015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Татарстан</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5815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Тверская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5722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Самарская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lang w:val="en-US"/>
              </w:rPr>
            </w:pPr>
            <w:r w:rsidRPr="00FE7310">
              <w:rPr>
                <w:rFonts w:ascii="Times New Roman" w:hAnsi="Times New Roman"/>
                <w:sz w:val="28"/>
                <w:szCs w:val="28"/>
                <w:lang w:val="en-US"/>
              </w:rPr>
              <w:t>5497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Оренбургская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5124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Белгородская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5113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Хакасия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5016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Мордовия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4998</w:t>
            </w:r>
          </w:p>
        </w:tc>
      </w:tr>
      <w:tr w:rsidR="00FE7310" w:rsidRPr="00FE7310" w:rsidTr="00BC3A3E">
        <w:trPr>
          <w:trHeight w:val="284"/>
        </w:trPr>
        <w:tc>
          <w:tcPr>
            <w:tcW w:w="1179" w:type="dxa"/>
            <w:tcBorders>
              <w:top w:val="outset" w:sz="6" w:space="0" w:color="auto"/>
              <w:left w:val="outset" w:sz="6" w:space="0" w:color="auto"/>
              <w:bottom w:val="single" w:sz="4"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single" w:sz="4"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Алтайский край</w:t>
            </w:r>
          </w:p>
        </w:tc>
        <w:tc>
          <w:tcPr>
            <w:tcW w:w="3686" w:type="dxa"/>
            <w:tcBorders>
              <w:top w:val="outset" w:sz="6" w:space="0" w:color="auto"/>
              <w:left w:val="single" w:sz="4" w:space="0" w:color="auto"/>
              <w:bottom w:val="single" w:sz="4"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4957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Воронежская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4891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Ульяновская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4537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Калининградская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4311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Новгородская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4255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Свердловская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4250</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Новосибирская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4012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Кабардино-Балкарская Республика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3997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Калужская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3954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Северная Осетия - Алания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3781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Нижегородская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3751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Владимирская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3747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Пензенская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3712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Дагестан</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3656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Удмуртская Республика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3388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Забайкальский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3298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Брянская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3104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Рязанская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3015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Тыва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3005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Карачаево-Черкесская Республика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2998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Мурманская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2904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Крым</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2882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Челябинская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2858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Архангельская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2843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Тюменская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lang w:val="en-US"/>
              </w:rPr>
            </w:pPr>
            <w:r w:rsidRPr="00FE7310">
              <w:rPr>
                <w:rFonts w:ascii="Times New Roman" w:hAnsi="Times New Roman"/>
                <w:sz w:val="28"/>
                <w:szCs w:val="28"/>
                <w:lang w:val="en-US"/>
              </w:rPr>
              <w:t>2791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Камчатский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2767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Тульская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2725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Марий Эл</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2690</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Коми</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2592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Московская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2586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г. Севастополь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2555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Курганская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2324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Омская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2280</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Костромская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2264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Ханты-Мансийский автономный округ - Югра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2229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г. Санкт-Петербург</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2169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Ленинградская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2002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Карелия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1789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Липецкая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1747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Орловская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1743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Ненецкий автономный округ</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1623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Еврейская автономная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1512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Калмыкия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1435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Тамбовская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1344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Чеченская Республика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1344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Кемеровская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1338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Сахалинская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1302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Псковская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1264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Адыгея (Адыгея)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1220</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Бурятия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1113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Томская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884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Магаданская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881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Ивановская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865</w:t>
            </w:r>
          </w:p>
        </w:tc>
      </w:tr>
      <w:tr w:rsidR="00FE7310" w:rsidRPr="00FE7310" w:rsidTr="00BC3A3E">
        <w:trPr>
          <w:trHeight w:val="352"/>
        </w:trPr>
        <w:tc>
          <w:tcPr>
            <w:tcW w:w="1179" w:type="dxa"/>
            <w:tcBorders>
              <w:top w:val="single" w:sz="4"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single" w:sz="4" w:space="0" w:color="auto"/>
              <w:left w:val="outset" w:sz="6" w:space="0" w:color="auto"/>
              <w:bottom w:val="outset" w:sz="6" w:space="0" w:color="auto"/>
              <w:right w:val="single" w:sz="4" w:space="0" w:color="auto"/>
            </w:tcBorders>
            <w:noWrap/>
            <w:tcMar>
              <w:top w:w="30" w:type="dxa"/>
              <w:left w:w="45" w:type="dxa"/>
              <w:bottom w:w="30" w:type="dxa"/>
              <w:right w:w="45" w:type="dxa"/>
            </w:tcMar>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Амурская область</w:t>
            </w:r>
          </w:p>
        </w:tc>
        <w:tc>
          <w:tcPr>
            <w:tcW w:w="3686" w:type="dxa"/>
            <w:tcBorders>
              <w:top w:val="single" w:sz="4"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817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Чукотский автономный округ</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779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Чувашская Республика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764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Курская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735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Смоленская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659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Астраханская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461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Алтай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456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Ярославская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242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7"/>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Ингушетия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151</w:t>
            </w:r>
          </w:p>
        </w:tc>
      </w:tr>
    </w:tbl>
    <w:p w:rsidR="00FE7310" w:rsidRPr="00FE7310" w:rsidRDefault="00FE7310" w:rsidP="00FE7310">
      <w:pPr>
        <w:spacing w:line="240" w:lineRule="auto"/>
        <w:rPr>
          <w:rFonts w:ascii="Times New Roman" w:hAnsi="Times New Roman"/>
          <w:b/>
          <w:sz w:val="28"/>
          <w:szCs w:val="28"/>
        </w:rPr>
      </w:pPr>
    </w:p>
    <w:p w:rsidR="00FE7310" w:rsidRPr="00FE7310" w:rsidRDefault="00FE7310" w:rsidP="00FE7310">
      <w:pPr>
        <w:spacing w:line="240" w:lineRule="auto"/>
        <w:jc w:val="center"/>
        <w:rPr>
          <w:rFonts w:ascii="Times New Roman" w:hAnsi="Times New Roman"/>
          <w:b/>
          <w:sz w:val="28"/>
          <w:szCs w:val="28"/>
        </w:rPr>
      </w:pPr>
      <w:r w:rsidRPr="00FE7310">
        <w:rPr>
          <w:rFonts w:ascii="Times New Roman" w:hAnsi="Times New Roman"/>
          <w:b/>
          <w:sz w:val="28"/>
          <w:szCs w:val="28"/>
        </w:rPr>
        <w:lastRenderedPageBreak/>
        <w:t>Рейтинговая таблица по среднему баллу участников Теста</w:t>
      </w:r>
    </w:p>
    <w:tbl>
      <w:tblPr>
        <w:tblW w:w="996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179"/>
        <w:gridCol w:w="5103"/>
        <w:gridCol w:w="3686"/>
      </w:tblGrid>
      <w:tr w:rsidR="00FE7310" w:rsidRPr="00FE7310" w:rsidTr="00BC3A3E">
        <w:trPr>
          <w:trHeight w:val="381"/>
        </w:trPr>
        <w:tc>
          <w:tcPr>
            <w:tcW w:w="1179" w:type="dxa"/>
            <w:tcBorders>
              <w:top w:val="outset" w:sz="6" w:space="0" w:color="auto"/>
              <w:left w:val="outset" w:sz="6" w:space="0" w:color="auto"/>
              <w:bottom w:val="single" w:sz="4" w:space="0" w:color="auto"/>
              <w:right w:val="outset" w:sz="6" w:space="0" w:color="auto"/>
            </w:tcBorders>
            <w:noWrap/>
            <w:tcMar>
              <w:top w:w="30" w:type="dxa"/>
              <w:left w:w="45" w:type="dxa"/>
              <w:bottom w:w="30" w:type="dxa"/>
              <w:right w:w="45" w:type="dxa"/>
            </w:tcMar>
          </w:tcPr>
          <w:p w:rsidR="00FE7310" w:rsidRPr="00FE7310" w:rsidRDefault="00FE7310" w:rsidP="00FE7310">
            <w:pPr>
              <w:spacing w:line="240" w:lineRule="auto"/>
              <w:ind w:right="-470"/>
              <w:contextualSpacing/>
              <w:jc w:val="center"/>
              <w:rPr>
                <w:rFonts w:ascii="Times New Roman" w:hAnsi="Times New Roman"/>
                <w:b/>
                <w:sz w:val="28"/>
                <w:szCs w:val="28"/>
              </w:rPr>
            </w:pPr>
            <w:r w:rsidRPr="00FE7310">
              <w:rPr>
                <w:rFonts w:ascii="Times New Roman" w:hAnsi="Times New Roman"/>
                <w:b/>
                <w:sz w:val="28"/>
                <w:szCs w:val="28"/>
              </w:rPr>
              <w:t>№</w:t>
            </w:r>
          </w:p>
        </w:tc>
        <w:tc>
          <w:tcPr>
            <w:tcW w:w="5103" w:type="dxa"/>
            <w:tcBorders>
              <w:top w:val="outset" w:sz="6" w:space="0" w:color="auto"/>
              <w:left w:val="outset" w:sz="6" w:space="0" w:color="auto"/>
              <w:bottom w:val="single" w:sz="4" w:space="0" w:color="auto"/>
              <w:right w:val="single" w:sz="4" w:space="0" w:color="auto"/>
            </w:tcBorders>
            <w:noWrap/>
            <w:tcMar>
              <w:top w:w="30" w:type="dxa"/>
              <w:left w:w="45" w:type="dxa"/>
              <w:bottom w:w="30" w:type="dxa"/>
              <w:right w:w="45" w:type="dxa"/>
            </w:tcMar>
          </w:tcPr>
          <w:p w:rsidR="00FE7310" w:rsidRPr="00FE7310" w:rsidRDefault="00FE7310" w:rsidP="00FE7310">
            <w:pPr>
              <w:spacing w:line="240" w:lineRule="auto"/>
              <w:ind w:right="-470"/>
              <w:jc w:val="center"/>
              <w:rPr>
                <w:rFonts w:ascii="Times New Roman" w:hAnsi="Times New Roman"/>
                <w:b/>
                <w:sz w:val="28"/>
                <w:szCs w:val="28"/>
              </w:rPr>
            </w:pPr>
            <w:r w:rsidRPr="00FE7310">
              <w:rPr>
                <w:rFonts w:ascii="Times New Roman" w:hAnsi="Times New Roman"/>
                <w:b/>
                <w:sz w:val="28"/>
                <w:szCs w:val="28"/>
              </w:rPr>
              <w:t>Субъект Российской Федерации</w:t>
            </w:r>
          </w:p>
        </w:tc>
        <w:tc>
          <w:tcPr>
            <w:tcW w:w="3686" w:type="dxa"/>
            <w:tcBorders>
              <w:top w:val="outset" w:sz="6" w:space="0" w:color="auto"/>
              <w:left w:val="single" w:sz="4" w:space="0" w:color="auto"/>
              <w:bottom w:val="single" w:sz="4" w:space="0" w:color="auto"/>
              <w:right w:val="outset" w:sz="6" w:space="0" w:color="auto"/>
            </w:tcBorders>
          </w:tcPr>
          <w:p w:rsidR="00FE7310" w:rsidRPr="00FE7310" w:rsidRDefault="00FE7310" w:rsidP="00FE7310">
            <w:pPr>
              <w:spacing w:line="240" w:lineRule="auto"/>
              <w:ind w:right="-470"/>
              <w:jc w:val="center"/>
              <w:rPr>
                <w:rFonts w:ascii="Times New Roman" w:hAnsi="Times New Roman"/>
                <w:b/>
                <w:sz w:val="28"/>
                <w:szCs w:val="28"/>
              </w:rPr>
            </w:pPr>
            <w:r w:rsidRPr="00FE7310">
              <w:rPr>
                <w:rFonts w:ascii="Times New Roman" w:hAnsi="Times New Roman"/>
                <w:b/>
                <w:sz w:val="28"/>
                <w:szCs w:val="28"/>
              </w:rPr>
              <w:t>Средний балл</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Волгоградская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20,66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Кабардино-Балкарская Республика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20,60</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Курская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20,09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Северная Осетия - Алания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19,94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Пермский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19,52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Тульская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19,42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Калининградская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19,37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Воронежская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19,26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Татарстан</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19,06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Бурятия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 xml:space="preserve">18,92 </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Липецкая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18,84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Ханты-Мансийский автономный округ - Югра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18,78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Брянская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18,71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Краснодарский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18,67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Тамбовская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18,54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Мордовия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18,38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Адыгея (Адыгея)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18,32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Чеченская Республика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18,20</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Чувашская Республика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18,13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Астраханская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18,01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г. Москва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lang w:val="en-US"/>
              </w:rPr>
            </w:pPr>
            <w:r w:rsidRPr="00FE7310">
              <w:rPr>
                <w:rFonts w:ascii="Times New Roman" w:hAnsi="Times New Roman"/>
                <w:sz w:val="28"/>
                <w:szCs w:val="28"/>
                <w:lang w:val="en-US"/>
              </w:rPr>
              <w:t>17,99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Белгородская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17,83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Челябинская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17,77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Тюменская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lang w:val="en-US"/>
              </w:rPr>
            </w:pPr>
            <w:r w:rsidRPr="00FE7310">
              <w:rPr>
                <w:rFonts w:ascii="Times New Roman" w:hAnsi="Times New Roman"/>
                <w:sz w:val="28"/>
                <w:szCs w:val="28"/>
                <w:lang w:val="en-US"/>
              </w:rPr>
              <w:t>17,67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Камчатский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17,64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Новосибирская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17,58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Пензенская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17,55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Саратовская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17,33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Кировская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17,26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Приморский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17,24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Крым</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17,09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Калмыкия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17,08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Ставропольский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17,02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Курганская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16,99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Карелия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16,93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Башкортостан</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16,92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Рязанская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16,88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Владимирская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16,87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Нижегородская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16,83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Самарская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lang w:val="en-US"/>
              </w:rPr>
            </w:pPr>
            <w:r w:rsidRPr="00FE7310">
              <w:rPr>
                <w:rFonts w:ascii="Times New Roman" w:hAnsi="Times New Roman"/>
                <w:sz w:val="28"/>
                <w:szCs w:val="28"/>
                <w:lang w:val="en-US"/>
              </w:rPr>
              <w:t>16,75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Костромская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16,64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Марий Эл</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16,61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Оренбургская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16,53</w:t>
            </w:r>
          </w:p>
        </w:tc>
      </w:tr>
      <w:tr w:rsidR="00FE7310" w:rsidRPr="00FE7310" w:rsidTr="00BC3A3E">
        <w:trPr>
          <w:trHeight w:val="352"/>
        </w:trPr>
        <w:tc>
          <w:tcPr>
            <w:tcW w:w="1179" w:type="dxa"/>
            <w:tcBorders>
              <w:top w:val="single" w:sz="4"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single" w:sz="4" w:space="0" w:color="auto"/>
              <w:left w:val="outset" w:sz="6" w:space="0" w:color="auto"/>
              <w:bottom w:val="outset" w:sz="6" w:space="0" w:color="auto"/>
              <w:right w:val="single" w:sz="4" w:space="0" w:color="auto"/>
            </w:tcBorders>
            <w:noWrap/>
            <w:tcMar>
              <w:top w:w="30" w:type="dxa"/>
              <w:left w:w="45" w:type="dxa"/>
              <w:bottom w:w="30" w:type="dxa"/>
              <w:right w:w="45" w:type="dxa"/>
            </w:tcMar>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Амурская область</w:t>
            </w:r>
          </w:p>
        </w:tc>
        <w:tc>
          <w:tcPr>
            <w:tcW w:w="3686" w:type="dxa"/>
            <w:tcBorders>
              <w:top w:val="single" w:sz="4"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16,47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Смоленская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16,36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Московская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16,35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Забайкальский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16,27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Калужская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16,27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Красноярский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lang w:val="en-US"/>
              </w:rPr>
            </w:pPr>
            <w:r w:rsidRPr="00FE7310">
              <w:rPr>
                <w:rFonts w:ascii="Times New Roman" w:hAnsi="Times New Roman"/>
                <w:sz w:val="28"/>
                <w:szCs w:val="28"/>
                <w:lang w:val="en-US"/>
              </w:rPr>
              <w:t>16,18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Карачаево-Черкесская Республика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16,17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Омская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16,17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Хакасия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16,17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Саха (Якутия)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16,09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Ульяновская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16,06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Хабаровский край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15,94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Орловская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15,91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Томская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15,91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Тверская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15,86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Дагестан</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15,85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Ярославская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15,85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Новгородская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15,83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г. Севастополь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15,71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Кемеровская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15,61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Ленинградская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15,60</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Свердловская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15,51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Ингушетия</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15,47</w:t>
            </w:r>
          </w:p>
        </w:tc>
      </w:tr>
      <w:tr w:rsidR="00FE7310" w:rsidRPr="00FE7310" w:rsidTr="00BC3A3E">
        <w:trPr>
          <w:trHeight w:val="284"/>
        </w:trPr>
        <w:tc>
          <w:tcPr>
            <w:tcW w:w="1179" w:type="dxa"/>
            <w:tcBorders>
              <w:top w:val="outset" w:sz="6" w:space="0" w:color="auto"/>
              <w:left w:val="outset" w:sz="6" w:space="0" w:color="auto"/>
              <w:bottom w:val="single" w:sz="4"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single" w:sz="4"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Алтайский край</w:t>
            </w:r>
          </w:p>
        </w:tc>
        <w:tc>
          <w:tcPr>
            <w:tcW w:w="3686" w:type="dxa"/>
            <w:tcBorders>
              <w:top w:val="outset" w:sz="6" w:space="0" w:color="auto"/>
              <w:left w:val="single" w:sz="4" w:space="0" w:color="auto"/>
              <w:bottom w:val="single" w:sz="4"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15,43</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Вологодская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15,38</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Иркутская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15,37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Еврейская автономная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15,31</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Ростовская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15,29</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Ямало-Ненецкий автономный округ</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15,15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г. Санкт-Петербург</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15,10</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Тыва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15,05</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Ивановская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15,04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Удмуртская Республика</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15,04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Архангельская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15,02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Псковская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15,00</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Алтай</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14,87</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Ненецкий автономный округ</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14,74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Магаданская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14,56</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Мурманская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14,42</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Республика Коми</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14,40</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Сахалинская область</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14,34</w:t>
            </w:r>
          </w:p>
        </w:tc>
      </w:tr>
      <w:tr w:rsidR="00FE7310" w:rsidRPr="00FE7310" w:rsidTr="00BC3A3E">
        <w:trPr>
          <w:trHeight w:val="315"/>
        </w:trPr>
        <w:tc>
          <w:tcPr>
            <w:tcW w:w="1179"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tcPr>
          <w:p w:rsidR="00FE7310" w:rsidRPr="00FE7310" w:rsidRDefault="00FE7310" w:rsidP="00FE7310">
            <w:pPr>
              <w:numPr>
                <w:ilvl w:val="0"/>
                <w:numId w:val="19"/>
              </w:numPr>
              <w:spacing w:after="0" w:line="240" w:lineRule="auto"/>
              <w:ind w:right="-470"/>
              <w:contextualSpacing/>
              <w:rPr>
                <w:rFonts w:ascii="Times New Roman" w:hAnsi="Times New Roman"/>
                <w:sz w:val="28"/>
                <w:szCs w:val="28"/>
              </w:rPr>
            </w:pPr>
          </w:p>
        </w:tc>
        <w:tc>
          <w:tcPr>
            <w:tcW w:w="5103" w:type="dxa"/>
            <w:tcBorders>
              <w:top w:val="outset" w:sz="6" w:space="0" w:color="auto"/>
              <w:left w:val="outset" w:sz="6" w:space="0" w:color="auto"/>
              <w:bottom w:val="outset" w:sz="6" w:space="0" w:color="auto"/>
              <w:right w:val="single" w:sz="4" w:space="0" w:color="auto"/>
            </w:tcBorders>
            <w:noWrap/>
            <w:tcMar>
              <w:top w:w="30" w:type="dxa"/>
              <w:left w:w="45" w:type="dxa"/>
              <w:bottom w:w="30" w:type="dxa"/>
              <w:right w:w="45" w:type="dxa"/>
            </w:tcMar>
            <w:hideMark/>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Чукотский автономный округ</w:t>
            </w:r>
          </w:p>
        </w:tc>
        <w:tc>
          <w:tcPr>
            <w:tcW w:w="3686" w:type="dxa"/>
            <w:tcBorders>
              <w:top w:val="outset" w:sz="6" w:space="0" w:color="auto"/>
              <w:left w:val="single" w:sz="4" w:space="0" w:color="auto"/>
              <w:bottom w:val="outset" w:sz="6" w:space="0" w:color="auto"/>
              <w:right w:val="outset" w:sz="6" w:space="0" w:color="auto"/>
            </w:tcBorders>
          </w:tcPr>
          <w:p w:rsidR="00FE7310" w:rsidRPr="00FE7310" w:rsidRDefault="00FE7310" w:rsidP="00FE7310">
            <w:pPr>
              <w:spacing w:line="240" w:lineRule="auto"/>
              <w:ind w:right="-470"/>
              <w:rPr>
                <w:rFonts w:ascii="Times New Roman" w:hAnsi="Times New Roman"/>
                <w:sz w:val="28"/>
                <w:szCs w:val="28"/>
              </w:rPr>
            </w:pPr>
            <w:r w:rsidRPr="00FE7310">
              <w:rPr>
                <w:rFonts w:ascii="Times New Roman" w:hAnsi="Times New Roman"/>
                <w:sz w:val="28"/>
                <w:szCs w:val="28"/>
              </w:rPr>
              <w:t>14,27</w:t>
            </w:r>
          </w:p>
        </w:tc>
      </w:tr>
    </w:tbl>
    <w:p w:rsidR="005649DE" w:rsidRPr="00FE7310" w:rsidRDefault="005649DE" w:rsidP="00B415EA">
      <w:pPr>
        <w:jc w:val="center"/>
        <w:rPr>
          <w:rFonts w:ascii="Times New Roman" w:hAnsi="Times New Roman"/>
          <w:sz w:val="28"/>
          <w:szCs w:val="28"/>
        </w:rPr>
      </w:pPr>
    </w:p>
    <w:sectPr w:rsidR="005649DE" w:rsidRPr="00FE7310" w:rsidSect="003564AC">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C8" w:rsidRDefault="00087DC8" w:rsidP="003564AC">
      <w:pPr>
        <w:spacing w:after="0" w:line="240" w:lineRule="auto"/>
      </w:pPr>
      <w:r>
        <w:separator/>
      </w:r>
    </w:p>
  </w:endnote>
  <w:endnote w:type="continuationSeparator" w:id="0">
    <w:p w:rsidR="00087DC8" w:rsidRDefault="00087DC8" w:rsidP="0035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C8" w:rsidRDefault="00087DC8" w:rsidP="003564AC">
      <w:pPr>
        <w:spacing w:after="0" w:line="240" w:lineRule="auto"/>
      </w:pPr>
      <w:r>
        <w:separator/>
      </w:r>
    </w:p>
  </w:footnote>
  <w:footnote w:type="continuationSeparator" w:id="0">
    <w:p w:rsidR="00087DC8" w:rsidRDefault="00087DC8" w:rsidP="00356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59521"/>
      <w:docPartObj>
        <w:docPartGallery w:val="Page Numbers (Top of Page)"/>
        <w:docPartUnique/>
      </w:docPartObj>
    </w:sdtPr>
    <w:sdtEndPr/>
    <w:sdtContent>
      <w:p w:rsidR="003564AC" w:rsidRDefault="008C46D5">
        <w:pPr>
          <w:pStyle w:val="a4"/>
          <w:jc w:val="center"/>
        </w:pPr>
        <w:r>
          <w:fldChar w:fldCharType="begin"/>
        </w:r>
        <w:r w:rsidR="003564AC">
          <w:instrText>PAGE   \* MERGEFORMAT</w:instrText>
        </w:r>
        <w:r>
          <w:fldChar w:fldCharType="separate"/>
        </w:r>
        <w:r w:rsidR="00FE7310">
          <w:rPr>
            <w:noProof/>
          </w:rPr>
          <w:t>31</w:t>
        </w:r>
        <w:r>
          <w:fldChar w:fldCharType="end"/>
        </w:r>
      </w:p>
    </w:sdtContent>
  </w:sdt>
  <w:p w:rsidR="003564AC" w:rsidRDefault="003564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C27"/>
    <w:multiLevelType w:val="multilevel"/>
    <w:tmpl w:val="787486FA"/>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533023"/>
    <w:multiLevelType w:val="multilevel"/>
    <w:tmpl w:val="A8426C0A"/>
    <w:lvl w:ilvl="0">
      <w:start w:val="1"/>
      <w:numFmt w:val="decimal"/>
      <w:lvlText w:val="%1)"/>
      <w:lvlJc w:val="left"/>
      <w:pPr>
        <w:tabs>
          <w:tab w:val="num" w:pos="2175"/>
        </w:tabs>
        <w:ind w:left="2175" w:hanging="12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B97D1A"/>
    <w:multiLevelType w:val="hybridMultilevel"/>
    <w:tmpl w:val="68BC7A4C"/>
    <w:lvl w:ilvl="0" w:tplc="F664ED84">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12A2371"/>
    <w:multiLevelType w:val="hybridMultilevel"/>
    <w:tmpl w:val="DC3A44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1D6B5B"/>
    <w:multiLevelType w:val="hybridMultilevel"/>
    <w:tmpl w:val="BCBC297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13833340"/>
    <w:multiLevelType w:val="hybridMultilevel"/>
    <w:tmpl w:val="DA78D2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6033079"/>
    <w:multiLevelType w:val="multilevel"/>
    <w:tmpl w:val="5E52F7FC"/>
    <w:lvl w:ilvl="0">
      <w:start w:val="1"/>
      <w:numFmt w:val="decimal"/>
      <w:lvlText w:val="%1."/>
      <w:lvlJc w:val="left"/>
      <w:pPr>
        <w:tabs>
          <w:tab w:val="num" w:pos="1260"/>
        </w:tabs>
        <w:ind w:left="1260" w:hanging="9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A44E5C"/>
    <w:multiLevelType w:val="hybridMultilevel"/>
    <w:tmpl w:val="C2864310"/>
    <w:lvl w:ilvl="0" w:tplc="3FD4FEA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39E1D39"/>
    <w:multiLevelType w:val="hybridMultilevel"/>
    <w:tmpl w:val="A3DCC476"/>
    <w:lvl w:ilvl="0" w:tplc="2BF6CE20">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C352F5"/>
    <w:multiLevelType w:val="hybridMultilevel"/>
    <w:tmpl w:val="71E031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95611FD"/>
    <w:multiLevelType w:val="hybridMultilevel"/>
    <w:tmpl w:val="A2D8A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A5E2B"/>
    <w:multiLevelType w:val="hybridMultilevel"/>
    <w:tmpl w:val="A8426C0A"/>
    <w:lvl w:ilvl="0" w:tplc="2BF6CE20">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7E3CC9"/>
    <w:multiLevelType w:val="multilevel"/>
    <w:tmpl w:val="A4C24CCC"/>
    <w:lvl w:ilvl="0">
      <w:start w:val="1"/>
      <w:numFmt w:val="decimal"/>
      <w:lvlText w:val="%1)"/>
      <w:lvlJc w:val="left"/>
      <w:pPr>
        <w:tabs>
          <w:tab w:val="num" w:pos="2175"/>
        </w:tabs>
        <w:ind w:left="567" w:firstLine="33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2455B2"/>
    <w:multiLevelType w:val="hybridMultilevel"/>
    <w:tmpl w:val="B5424E4A"/>
    <w:lvl w:ilvl="0" w:tplc="3FD4FEA6">
      <w:start w:val="1"/>
      <w:numFmt w:val="decimal"/>
      <w:lvlText w:val="%1)"/>
      <w:lvlJc w:val="left"/>
      <w:pPr>
        <w:tabs>
          <w:tab w:val="num" w:pos="2111"/>
        </w:tabs>
        <w:ind w:left="2111"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4CF21293"/>
    <w:multiLevelType w:val="hybridMultilevel"/>
    <w:tmpl w:val="A31A95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E6301DA"/>
    <w:multiLevelType w:val="hybridMultilevel"/>
    <w:tmpl w:val="A2D8A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A36F1"/>
    <w:multiLevelType w:val="hybridMultilevel"/>
    <w:tmpl w:val="70DC4360"/>
    <w:lvl w:ilvl="0" w:tplc="3B605EDC">
      <w:start w:val="13"/>
      <w:numFmt w:val="decimal"/>
      <w:lvlText w:val="%1."/>
      <w:lvlJc w:val="left"/>
      <w:pPr>
        <w:tabs>
          <w:tab w:val="num" w:pos="1260"/>
        </w:tabs>
        <w:ind w:left="1260" w:hanging="9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4A1A80"/>
    <w:multiLevelType w:val="hybridMultilevel"/>
    <w:tmpl w:val="5E52F7FC"/>
    <w:lvl w:ilvl="0" w:tplc="EC74E36A">
      <w:start w:val="1"/>
      <w:numFmt w:val="decimal"/>
      <w:lvlText w:val="%1."/>
      <w:lvlJc w:val="left"/>
      <w:pPr>
        <w:tabs>
          <w:tab w:val="num" w:pos="1260"/>
        </w:tabs>
        <w:ind w:left="1260" w:hanging="9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C76A0A"/>
    <w:multiLevelType w:val="hybridMultilevel"/>
    <w:tmpl w:val="A2D8A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55025"/>
    <w:multiLevelType w:val="hybridMultilevel"/>
    <w:tmpl w:val="31D4FCDA"/>
    <w:lvl w:ilvl="0" w:tplc="2BF6CE20">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AD813EB"/>
    <w:multiLevelType w:val="hybridMultilevel"/>
    <w:tmpl w:val="A2D8A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2"/>
  </w:num>
  <w:num w:numId="5">
    <w:abstractNumId w:val="19"/>
  </w:num>
  <w:num w:numId="6">
    <w:abstractNumId w:val="3"/>
  </w:num>
  <w:num w:numId="7">
    <w:abstractNumId w:val="4"/>
  </w:num>
  <w:num w:numId="8">
    <w:abstractNumId w:val="9"/>
  </w:num>
  <w:num w:numId="9">
    <w:abstractNumId w:val="8"/>
  </w:num>
  <w:num w:numId="10">
    <w:abstractNumId w:val="11"/>
  </w:num>
  <w:num w:numId="11">
    <w:abstractNumId w:val="1"/>
  </w:num>
  <w:num w:numId="12">
    <w:abstractNumId w:val="17"/>
  </w:num>
  <w:num w:numId="13">
    <w:abstractNumId w:val="12"/>
  </w:num>
  <w:num w:numId="14">
    <w:abstractNumId w:val="0"/>
  </w:num>
  <w:num w:numId="15">
    <w:abstractNumId w:val="6"/>
  </w:num>
  <w:num w:numId="16">
    <w:abstractNumId w:val="10"/>
  </w:num>
  <w:num w:numId="17">
    <w:abstractNumId w:val="20"/>
  </w:num>
  <w:num w:numId="18">
    <w:abstractNumId w:val="18"/>
  </w:num>
  <w:num w:numId="19">
    <w:abstractNumId w:val="15"/>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04"/>
    <w:rsid w:val="00040D61"/>
    <w:rsid w:val="00055B8E"/>
    <w:rsid w:val="00073ACA"/>
    <w:rsid w:val="00087DC8"/>
    <w:rsid w:val="000A4ABE"/>
    <w:rsid w:val="000A55A1"/>
    <w:rsid w:val="000B0C6F"/>
    <w:rsid w:val="000C69D7"/>
    <w:rsid w:val="000E12C1"/>
    <w:rsid w:val="001308B3"/>
    <w:rsid w:val="001E051A"/>
    <w:rsid w:val="00231635"/>
    <w:rsid w:val="00316FAC"/>
    <w:rsid w:val="00336E68"/>
    <w:rsid w:val="003564AC"/>
    <w:rsid w:val="003B1184"/>
    <w:rsid w:val="0040409C"/>
    <w:rsid w:val="004373A2"/>
    <w:rsid w:val="0055467A"/>
    <w:rsid w:val="005649DE"/>
    <w:rsid w:val="00573468"/>
    <w:rsid w:val="005A6721"/>
    <w:rsid w:val="005C0603"/>
    <w:rsid w:val="005E0F02"/>
    <w:rsid w:val="005F5D4E"/>
    <w:rsid w:val="00626C12"/>
    <w:rsid w:val="0066545C"/>
    <w:rsid w:val="00692652"/>
    <w:rsid w:val="006F6BBA"/>
    <w:rsid w:val="007126ED"/>
    <w:rsid w:val="0071692E"/>
    <w:rsid w:val="00720E87"/>
    <w:rsid w:val="007354E5"/>
    <w:rsid w:val="007561BE"/>
    <w:rsid w:val="007723CC"/>
    <w:rsid w:val="007B6106"/>
    <w:rsid w:val="008072FE"/>
    <w:rsid w:val="00825851"/>
    <w:rsid w:val="008C46D5"/>
    <w:rsid w:val="008F2B19"/>
    <w:rsid w:val="00904221"/>
    <w:rsid w:val="00925445"/>
    <w:rsid w:val="00942668"/>
    <w:rsid w:val="0097335D"/>
    <w:rsid w:val="009A1E36"/>
    <w:rsid w:val="009E09F2"/>
    <w:rsid w:val="009E5389"/>
    <w:rsid w:val="00A27951"/>
    <w:rsid w:val="00AE0B5B"/>
    <w:rsid w:val="00B04EB5"/>
    <w:rsid w:val="00B415EA"/>
    <w:rsid w:val="00B7091A"/>
    <w:rsid w:val="00B8148D"/>
    <w:rsid w:val="00B91409"/>
    <w:rsid w:val="00B932B8"/>
    <w:rsid w:val="00B93922"/>
    <w:rsid w:val="00BB009F"/>
    <w:rsid w:val="00BB46D7"/>
    <w:rsid w:val="00BF563C"/>
    <w:rsid w:val="00C1283F"/>
    <w:rsid w:val="00C7137F"/>
    <w:rsid w:val="00C90C1B"/>
    <w:rsid w:val="00CE1004"/>
    <w:rsid w:val="00CE6748"/>
    <w:rsid w:val="00D14172"/>
    <w:rsid w:val="00DB0F02"/>
    <w:rsid w:val="00E72E4D"/>
    <w:rsid w:val="00EA1904"/>
    <w:rsid w:val="00EA6F52"/>
    <w:rsid w:val="00EB4615"/>
    <w:rsid w:val="00F6088C"/>
    <w:rsid w:val="00F7510F"/>
    <w:rsid w:val="00F82210"/>
    <w:rsid w:val="00FE225D"/>
    <w:rsid w:val="00FE729F"/>
    <w:rsid w:val="00FE7310"/>
    <w:rsid w:val="00FE746F"/>
    <w:rsid w:val="00FF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04"/>
    <w:rPr>
      <w:rFonts w:ascii="Calibri" w:eastAsia="Times New Roman" w:hAnsi="Calibri" w:cs="Times New Roman"/>
    </w:rPr>
  </w:style>
  <w:style w:type="paragraph" w:styleId="3">
    <w:name w:val="heading 3"/>
    <w:basedOn w:val="a"/>
    <w:next w:val="a"/>
    <w:link w:val="30"/>
    <w:qFormat/>
    <w:rsid w:val="00FE7310"/>
    <w:pPr>
      <w:keepNext/>
      <w:spacing w:before="240" w:after="60" w:line="240" w:lineRule="auto"/>
      <w:outlineLvl w:val="2"/>
    </w:pPr>
    <w:rPr>
      <w:rFonts w:ascii="Arial" w:hAnsi="Arial" w:cs="Arial"/>
      <w:b/>
      <w:bCs/>
      <w:sz w:val="26"/>
      <w:szCs w:val="26"/>
      <w:lang w:eastAsia="ru-RU"/>
    </w:rPr>
  </w:style>
  <w:style w:type="paragraph" w:styleId="5">
    <w:name w:val="heading 5"/>
    <w:basedOn w:val="a"/>
    <w:link w:val="50"/>
    <w:qFormat/>
    <w:rsid w:val="00FE7310"/>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8F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564AC"/>
    <w:pPr>
      <w:tabs>
        <w:tab w:val="center" w:pos="4677"/>
        <w:tab w:val="right" w:pos="9355"/>
      </w:tabs>
      <w:spacing w:after="0" w:line="240" w:lineRule="auto"/>
    </w:pPr>
  </w:style>
  <w:style w:type="character" w:customStyle="1" w:styleId="a5">
    <w:name w:val="Верхний колонтитул Знак"/>
    <w:basedOn w:val="a0"/>
    <w:link w:val="a4"/>
    <w:rsid w:val="003564AC"/>
    <w:rPr>
      <w:rFonts w:ascii="Calibri" w:eastAsia="Times New Roman" w:hAnsi="Calibri" w:cs="Times New Roman"/>
    </w:rPr>
  </w:style>
  <w:style w:type="paragraph" w:styleId="a6">
    <w:name w:val="footer"/>
    <w:basedOn w:val="a"/>
    <w:link w:val="a7"/>
    <w:unhideWhenUsed/>
    <w:rsid w:val="003564AC"/>
    <w:pPr>
      <w:tabs>
        <w:tab w:val="center" w:pos="4677"/>
        <w:tab w:val="right" w:pos="9355"/>
      </w:tabs>
      <w:spacing w:after="0" w:line="240" w:lineRule="auto"/>
    </w:pPr>
  </w:style>
  <w:style w:type="character" w:customStyle="1" w:styleId="a7">
    <w:name w:val="Нижний колонтитул Знак"/>
    <w:basedOn w:val="a0"/>
    <w:link w:val="a6"/>
    <w:rsid w:val="003564AC"/>
    <w:rPr>
      <w:rFonts w:ascii="Calibri" w:eastAsia="Times New Roman" w:hAnsi="Calibri" w:cs="Times New Roman"/>
    </w:rPr>
  </w:style>
  <w:style w:type="character" w:customStyle="1" w:styleId="30">
    <w:name w:val="Заголовок 3 Знак"/>
    <w:basedOn w:val="a0"/>
    <w:link w:val="3"/>
    <w:rsid w:val="00FE7310"/>
    <w:rPr>
      <w:rFonts w:ascii="Arial" w:eastAsia="Times New Roman" w:hAnsi="Arial" w:cs="Arial"/>
      <w:b/>
      <w:bCs/>
      <w:sz w:val="26"/>
      <w:szCs w:val="26"/>
      <w:lang w:eastAsia="ru-RU"/>
    </w:rPr>
  </w:style>
  <w:style w:type="character" w:customStyle="1" w:styleId="50">
    <w:name w:val="Заголовок 5 Знак"/>
    <w:basedOn w:val="a0"/>
    <w:link w:val="5"/>
    <w:rsid w:val="00FE7310"/>
    <w:rPr>
      <w:rFonts w:ascii="Times New Roman" w:eastAsia="Times New Roman" w:hAnsi="Times New Roman" w:cs="Times New Roman"/>
      <w:b/>
      <w:bCs/>
      <w:sz w:val="20"/>
      <w:szCs w:val="20"/>
      <w:lang w:eastAsia="ru-RU"/>
    </w:rPr>
  </w:style>
  <w:style w:type="character" w:styleId="a8">
    <w:name w:val="page number"/>
    <w:basedOn w:val="a0"/>
    <w:rsid w:val="00FE7310"/>
  </w:style>
  <w:style w:type="character" w:customStyle="1" w:styleId="apple-converted-space">
    <w:name w:val="apple-converted-space"/>
    <w:basedOn w:val="a0"/>
    <w:rsid w:val="00FE7310"/>
  </w:style>
  <w:style w:type="character" w:styleId="a9">
    <w:name w:val="Strong"/>
    <w:qFormat/>
    <w:rsid w:val="00FE7310"/>
    <w:rPr>
      <w:b/>
      <w:bCs/>
    </w:rPr>
  </w:style>
  <w:style w:type="paragraph" w:customStyle="1" w:styleId="ListParagraph">
    <w:name w:val="List Paragraph"/>
    <w:basedOn w:val="a"/>
    <w:rsid w:val="00FE7310"/>
    <w:pPr>
      <w:spacing w:after="0" w:line="240" w:lineRule="auto"/>
      <w:ind w:left="720"/>
    </w:pPr>
    <w:rPr>
      <w:rFonts w:ascii="Times New Roman" w:hAnsi="Times New Roman" w:cs="Calibri"/>
      <w:sz w:val="24"/>
      <w:szCs w:val="24"/>
      <w:lang w:eastAsia="ru-RU"/>
    </w:rPr>
  </w:style>
  <w:style w:type="paragraph" w:styleId="aa">
    <w:name w:val="Normal (Web)"/>
    <w:basedOn w:val="a"/>
    <w:rsid w:val="00FE7310"/>
    <w:pPr>
      <w:spacing w:before="100" w:beforeAutospacing="1" w:after="100" w:afterAutospacing="1" w:line="240" w:lineRule="auto"/>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04"/>
    <w:rPr>
      <w:rFonts w:ascii="Calibri" w:eastAsia="Times New Roman" w:hAnsi="Calibri" w:cs="Times New Roman"/>
    </w:rPr>
  </w:style>
  <w:style w:type="paragraph" w:styleId="3">
    <w:name w:val="heading 3"/>
    <w:basedOn w:val="a"/>
    <w:next w:val="a"/>
    <w:link w:val="30"/>
    <w:qFormat/>
    <w:rsid w:val="00FE7310"/>
    <w:pPr>
      <w:keepNext/>
      <w:spacing w:before="240" w:after="60" w:line="240" w:lineRule="auto"/>
      <w:outlineLvl w:val="2"/>
    </w:pPr>
    <w:rPr>
      <w:rFonts w:ascii="Arial" w:hAnsi="Arial" w:cs="Arial"/>
      <w:b/>
      <w:bCs/>
      <w:sz w:val="26"/>
      <w:szCs w:val="26"/>
      <w:lang w:eastAsia="ru-RU"/>
    </w:rPr>
  </w:style>
  <w:style w:type="paragraph" w:styleId="5">
    <w:name w:val="heading 5"/>
    <w:basedOn w:val="a"/>
    <w:link w:val="50"/>
    <w:qFormat/>
    <w:rsid w:val="00FE7310"/>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8F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564AC"/>
    <w:pPr>
      <w:tabs>
        <w:tab w:val="center" w:pos="4677"/>
        <w:tab w:val="right" w:pos="9355"/>
      </w:tabs>
      <w:spacing w:after="0" w:line="240" w:lineRule="auto"/>
    </w:pPr>
  </w:style>
  <w:style w:type="character" w:customStyle="1" w:styleId="a5">
    <w:name w:val="Верхний колонтитул Знак"/>
    <w:basedOn w:val="a0"/>
    <w:link w:val="a4"/>
    <w:rsid w:val="003564AC"/>
    <w:rPr>
      <w:rFonts w:ascii="Calibri" w:eastAsia="Times New Roman" w:hAnsi="Calibri" w:cs="Times New Roman"/>
    </w:rPr>
  </w:style>
  <w:style w:type="paragraph" w:styleId="a6">
    <w:name w:val="footer"/>
    <w:basedOn w:val="a"/>
    <w:link w:val="a7"/>
    <w:unhideWhenUsed/>
    <w:rsid w:val="003564AC"/>
    <w:pPr>
      <w:tabs>
        <w:tab w:val="center" w:pos="4677"/>
        <w:tab w:val="right" w:pos="9355"/>
      </w:tabs>
      <w:spacing w:after="0" w:line="240" w:lineRule="auto"/>
    </w:pPr>
  </w:style>
  <w:style w:type="character" w:customStyle="1" w:styleId="a7">
    <w:name w:val="Нижний колонтитул Знак"/>
    <w:basedOn w:val="a0"/>
    <w:link w:val="a6"/>
    <w:rsid w:val="003564AC"/>
    <w:rPr>
      <w:rFonts w:ascii="Calibri" w:eastAsia="Times New Roman" w:hAnsi="Calibri" w:cs="Times New Roman"/>
    </w:rPr>
  </w:style>
  <w:style w:type="character" w:customStyle="1" w:styleId="30">
    <w:name w:val="Заголовок 3 Знак"/>
    <w:basedOn w:val="a0"/>
    <w:link w:val="3"/>
    <w:rsid w:val="00FE7310"/>
    <w:rPr>
      <w:rFonts w:ascii="Arial" w:eastAsia="Times New Roman" w:hAnsi="Arial" w:cs="Arial"/>
      <w:b/>
      <w:bCs/>
      <w:sz w:val="26"/>
      <w:szCs w:val="26"/>
      <w:lang w:eastAsia="ru-RU"/>
    </w:rPr>
  </w:style>
  <w:style w:type="character" w:customStyle="1" w:styleId="50">
    <w:name w:val="Заголовок 5 Знак"/>
    <w:basedOn w:val="a0"/>
    <w:link w:val="5"/>
    <w:rsid w:val="00FE7310"/>
    <w:rPr>
      <w:rFonts w:ascii="Times New Roman" w:eastAsia="Times New Roman" w:hAnsi="Times New Roman" w:cs="Times New Roman"/>
      <w:b/>
      <w:bCs/>
      <w:sz w:val="20"/>
      <w:szCs w:val="20"/>
      <w:lang w:eastAsia="ru-RU"/>
    </w:rPr>
  </w:style>
  <w:style w:type="character" w:styleId="a8">
    <w:name w:val="page number"/>
    <w:basedOn w:val="a0"/>
    <w:rsid w:val="00FE7310"/>
  </w:style>
  <w:style w:type="character" w:customStyle="1" w:styleId="apple-converted-space">
    <w:name w:val="apple-converted-space"/>
    <w:basedOn w:val="a0"/>
    <w:rsid w:val="00FE7310"/>
  </w:style>
  <w:style w:type="character" w:styleId="a9">
    <w:name w:val="Strong"/>
    <w:qFormat/>
    <w:rsid w:val="00FE7310"/>
    <w:rPr>
      <w:b/>
      <w:bCs/>
    </w:rPr>
  </w:style>
  <w:style w:type="paragraph" w:customStyle="1" w:styleId="ListParagraph">
    <w:name w:val="List Paragraph"/>
    <w:basedOn w:val="a"/>
    <w:rsid w:val="00FE7310"/>
    <w:pPr>
      <w:spacing w:after="0" w:line="240" w:lineRule="auto"/>
      <w:ind w:left="720"/>
    </w:pPr>
    <w:rPr>
      <w:rFonts w:ascii="Times New Roman" w:hAnsi="Times New Roman" w:cs="Calibri"/>
      <w:sz w:val="24"/>
      <w:szCs w:val="24"/>
      <w:lang w:eastAsia="ru-RU"/>
    </w:rPr>
  </w:style>
  <w:style w:type="paragraph" w:styleId="aa">
    <w:name w:val="Normal (Web)"/>
    <w:basedOn w:val="a"/>
    <w:rsid w:val="00FE7310"/>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Максончик</dc:creator>
  <cp:keywords/>
  <dc:description/>
  <cp:lastModifiedBy>work</cp:lastModifiedBy>
  <cp:revision>3</cp:revision>
  <dcterms:created xsi:type="dcterms:W3CDTF">2017-05-16T05:16:00Z</dcterms:created>
  <dcterms:modified xsi:type="dcterms:W3CDTF">2017-05-16T13:07:00Z</dcterms:modified>
</cp:coreProperties>
</file>